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6"/>
        <w:gridCol w:w="5419"/>
        <w:gridCol w:w="2257"/>
      </w:tblGrid>
      <w:tr w:rsidR="00F66F2D" w:rsidRPr="00D10967" w14:paraId="36AAEBC4" w14:textId="77777777">
        <w:trPr>
          <w:trHeight w:val="196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FEE9" w14:textId="4FDFEEEE" w:rsidR="00F66F2D" w:rsidRPr="00D10967" w:rsidRDefault="00105D6E">
            <w:pPr>
              <w:pStyle w:val="LeftAligned"/>
              <w:rPr>
                <w:rFonts w:ascii="Arial" w:hAnsi="Arial" w:cs="Arial"/>
              </w:rPr>
            </w:pPr>
            <w:r w:rsidRPr="00D10967">
              <w:rPr>
                <w:rFonts w:ascii="Arial" w:hAnsi="Arial" w:cs="Arial"/>
                <w:noProof/>
                <w:lang w:val="it-IT"/>
              </w:rPr>
              <mc:AlternateContent>
                <mc:Choice Requires="wpg">
                  <w:drawing>
                    <wp:inline distT="0" distB="0" distL="0" distR="0" wp14:anchorId="34D7130B" wp14:editId="293ACD3A">
                      <wp:extent cx="1028700" cy="1009650"/>
                      <wp:effectExtent l="0" t="0" r="0" b="635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1009650"/>
                                <a:chOff x="0" y="0"/>
                                <a:chExt cx="10287" cy="10101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87" cy="1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4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" cy="101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1198DA5" id="Group 2" o:spid="_x0000_s1026" style="width:81pt;height:79.5pt;mso-position-horizontal-relative:char;mso-position-vertical-relative:line" coordsize="10287,1010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">
                      <v:rect id="Rectangle 3" o:spid="_x0000_s1027" style="position:absolute;width:10287;height:10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EKNUwwAA&#10;ANoAAAAPAAAAZHJzL2Rvd25yZXYueG1sRI9Ba4NAFITvgfyH5RV6CXWNDSEYVwmFQOmlNAnk+uq+&#10;qNV9K+5W7b/vFgo5DjPzDZMVs+nESINrLCtYRzEI4tLqhisFl/PxaQfCeWSNnWVS8EMOiny5yDDV&#10;duIPGk++EgHCLkUFtfd9KqUrazLoItsTB+9mB4M+yKGSesApwE0nkzjeSoMNh4Uae3qpqWxP30bB&#10;6vj11ny2tJ58i/R+fcbrZodKPT7Mhz0IT7O/h//br1pBAn9Xwg2Q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EKNUwwAAANoAAAAPAAAAAAAAAAAAAAAAAJcCAABkcnMvZG93&#10;bnJldi54bWxQSwUGAAAAAAQABAD1AAAAhwMAAAAA&#10;" fillcolor="silver" stroked="f" strokeweight="1pt">
                        <v:stroke miterlimit="4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image" style="position:absolute;width:10287;height:101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PJ&#10;hiXDAAAA2gAAAA8AAABkcnMvZG93bnJldi54bWxEj0FrwkAUhO+C/2F5Qm9mo4K10VVEVLwUaWzx&#10;+pp9JtHs25Ddxvjvu0Khx2FmvmEWq85UoqXGlZYVjKIYBHFmdcm5gs/TbjgD4TyyxsoyKXiQg9Wy&#10;31tgou2dP6hNfS4ChF2CCgrv60RKlxVk0EW2Jg7exTYGfZBNLnWD9wA3lRzH8VQaLDksFFjTpqDs&#10;lv4YBa/vh83bV/t9uW6P0/acVvvzlYxSL4NuPQfhqfP/4b/2QSuYwPNKuAFy+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8mGJcMAAADaAAAADwAAAAAAAAAAAAAAAACcAgAA&#10;ZHJzL2Rvd25yZXYueG1sUEsFBgAAAAAEAAQA9wAAAIwDAAAAAA==&#10;">
                        <v:imagedata r:id="rId8" o:title="imag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D9C9" w14:textId="77777777" w:rsidR="00F66F2D" w:rsidRPr="00D10967" w:rsidRDefault="00641F26">
            <w:pPr>
              <w:pStyle w:val="Titolo9"/>
              <w:jc w:val="center"/>
              <w:rPr>
                <w:rFonts w:ascii="Arial" w:eastAsia="Garamond" w:hAnsi="Arial" w:cs="Arial"/>
                <w:color w:val="993300"/>
                <w:sz w:val="22"/>
                <w:szCs w:val="22"/>
                <w:u w:color="993300"/>
              </w:rPr>
            </w:pPr>
            <w:r w:rsidRPr="00D10967">
              <w:rPr>
                <w:rFonts w:ascii="Arial" w:hAnsi="Arial" w:cs="Arial"/>
                <w:color w:val="993300"/>
                <w:sz w:val="22"/>
                <w:szCs w:val="22"/>
                <w:u w:color="993300"/>
              </w:rPr>
              <w:t xml:space="preserve">Alma Mater </w:t>
            </w:r>
            <w:proofErr w:type="spellStart"/>
            <w:r w:rsidRPr="00D10967">
              <w:rPr>
                <w:rFonts w:ascii="Arial" w:hAnsi="Arial" w:cs="Arial"/>
                <w:color w:val="993300"/>
                <w:sz w:val="22"/>
                <w:szCs w:val="22"/>
                <w:u w:color="993300"/>
              </w:rPr>
              <w:t>Studiorum</w:t>
            </w:r>
            <w:proofErr w:type="spellEnd"/>
            <w:r w:rsidRPr="00D10967">
              <w:rPr>
                <w:rFonts w:ascii="Arial" w:hAnsi="Arial" w:cs="Arial"/>
                <w:color w:val="993300"/>
                <w:sz w:val="22"/>
                <w:szCs w:val="22"/>
                <w:u w:color="993300"/>
              </w:rPr>
              <w:t xml:space="preserve"> </w:t>
            </w:r>
          </w:p>
          <w:p w14:paraId="24859CC9" w14:textId="77777777" w:rsidR="00F66F2D" w:rsidRPr="00D10967" w:rsidRDefault="00641F26">
            <w:pPr>
              <w:pStyle w:val="Titolo9"/>
              <w:jc w:val="center"/>
              <w:rPr>
                <w:rFonts w:ascii="Arial" w:eastAsia="Garamond" w:hAnsi="Arial" w:cs="Arial"/>
                <w:color w:val="993300"/>
                <w:sz w:val="22"/>
                <w:szCs w:val="22"/>
                <w:u w:color="993300"/>
              </w:rPr>
            </w:pPr>
            <w:r w:rsidRPr="00D10967">
              <w:rPr>
                <w:rFonts w:ascii="Arial" w:hAnsi="Arial" w:cs="Arial"/>
                <w:color w:val="993300"/>
                <w:sz w:val="22"/>
                <w:szCs w:val="22"/>
                <w:u w:color="993300"/>
              </w:rPr>
              <w:t>Università degli Studi di Bologna</w:t>
            </w:r>
          </w:p>
          <w:p w14:paraId="0A92E860" w14:textId="5CEA004C" w:rsidR="00F66F2D" w:rsidRPr="00D10967" w:rsidRDefault="00641F2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  <w:u w:color="993300"/>
              </w:rPr>
            </w:pPr>
            <w:r w:rsidRPr="00D10967">
              <w:rPr>
                <w:rFonts w:ascii="Arial" w:hAnsi="Arial" w:cs="Arial"/>
                <w:color w:val="993300"/>
                <w:sz w:val="22"/>
                <w:szCs w:val="22"/>
                <w:u w:color="993300"/>
              </w:rPr>
              <w:t xml:space="preserve">Dipartimento </w:t>
            </w:r>
            <w:r w:rsidR="00C132D7">
              <w:rPr>
                <w:rFonts w:ascii="Arial" w:hAnsi="Arial" w:cs="Arial"/>
                <w:color w:val="993300"/>
                <w:sz w:val="22"/>
                <w:szCs w:val="22"/>
                <w:u w:color="993300"/>
              </w:rPr>
              <w:t>LILEC</w:t>
            </w:r>
          </w:p>
          <w:p w14:paraId="01850BC0" w14:textId="40A2BB64" w:rsidR="005B320E" w:rsidRPr="00D10967" w:rsidRDefault="005B320E">
            <w:pPr>
              <w:jc w:val="center"/>
              <w:rPr>
                <w:rFonts w:ascii="Arial" w:eastAsia="Garamond" w:hAnsi="Arial" w:cs="Arial"/>
                <w:color w:val="993300"/>
                <w:sz w:val="22"/>
                <w:szCs w:val="22"/>
                <w:u w:color="993300"/>
              </w:rPr>
            </w:pPr>
            <w:r w:rsidRPr="00D10967">
              <w:rPr>
                <w:rFonts w:ascii="Arial" w:hAnsi="Arial" w:cs="Arial"/>
                <w:color w:val="993300"/>
                <w:sz w:val="22"/>
                <w:szCs w:val="22"/>
                <w:u w:color="993300"/>
              </w:rPr>
              <w:t xml:space="preserve">Corso di Studi in </w:t>
            </w:r>
            <w:r w:rsidRPr="00D10967">
              <w:rPr>
                <w:rFonts w:ascii="Arial" w:hAnsi="Arial" w:cs="Arial"/>
                <w:i/>
                <w:color w:val="993300"/>
                <w:sz w:val="22"/>
                <w:szCs w:val="22"/>
                <w:u w:color="993300"/>
              </w:rPr>
              <w:t xml:space="preserve">Language, </w:t>
            </w:r>
            <w:proofErr w:type="gramStart"/>
            <w:r w:rsidRPr="00D10967">
              <w:rPr>
                <w:rFonts w:ascii="Arial" w:hAnsi="Arial" w:cs="Arial"/>
                <w:i/>
                <w:color w:val="993300"/>
                <w:sz w:val="22"/>
                <w:szCs w:val="22"/>
                <w:u w:color="993300"/>
              </w:rPr>
              <w:t>Society</w:t>
            </w:r>
            <w:proofErr w:type="gramEnd"/>
            <w:r w:rsidRPr="00D10967">
              <w:rPr>
                <w:rFonts w:ascii="Arial" w:hAnsi="Arial" w:cs="Arial"/>
                <w:i/>
                <w:color w:val="993300"/>
                <w:sz w:val="22"/>
                <w:szCs w:val="22"/>
                <w:u w:color="993300"/>
              </w:rPr>
              <w:t xml:space="preserve"> and </w:t>
            </w:r>
            <w:proofErr w:type="spellStart"/>
            <w:r w:rsidRPr="00D10967">
              <w:rPr>
                <w:rFonts w:ascii="Arial" w:hAnsi="Arial" w:cs="Arial"/>
                <w:i/>
                <w:color w:val="993300"/>
                <w:sz w:val="22"/>
                <w:szCs w:val="22"/>
                <w:u w:color="993300"/>
              </w:rPr>
              <w:t>Communication</w:t>
            </w:r>
            <w:proofErr w:type="spellEnd"/>
          </w:p>
          <w:p w14:paraId="559FEFBD" w14:textId="678DE432" w:rsidR="00F66F2D" w:rsidRPr="00D10967" w:rsidRDefault="00641F26" w:rsidP="007611FD">
            <w:pPr>
              <w:jc w:val="center"/>
              <w:rPr>
                <w:rFonts w:ascii="Arial" w:eastAsia="Garamond" w:hAnsi="Arial" w:cs="Arial"/>
                <w:b/>
                <w:bCs/>
                <w:color w:val="365F91"/>
                <w:sz w:val="22"/>
                <w:szCs w:val="22"/>
                <w:u w:color="365F91"/>
              </w:rPr>
            </w:pPr>
            <w:r w:rsidRPr="00D10967">
              <w:rPr>
                <w:rFonts w:ascii="Arial" w:hAnsi="Arial" w:cs="Arial"/>
                <w:color w:val="984806"/>
                <w:sz w:val="22"/>
                <w:szCs w:val="22"/>
                <w:u w:color="984806"/>
              </w:rPr>
              <w:t xml:space="preserve">Centro di Studi Linguistico-Culturali: Ricerca - Prassi - Formazione </w:t>
            </w:r>
            <w:r w:rsidRPr="00D10967">
              <w:rPr>
                <w:rFonts w:ascii="Arial" w:hAnsi="Arial" w:cs="Arial"/>
                <w:i/>
                <w:iCs/>
                <w:color w:val="984806"/>
                <w:sz w:val="22"/>
                <w:szCs w:val="22"/>
                <w:u w:color="984806"/>
              </w:rPr>
              <w:t>(</w:t>
            </w:r>
            <w:proofErr w:type="spellStart"/>
            <w:r w:rsidRPr="00D10967">
              <w:rPr>
                <w:rFonts w:ascii="Arial" w:hAnsi="Arial" w:cs="Arial"/>
                <w:i/>
                <w:iCs/>
                <w:color w:val="984806"/>
                <w:sz w:val="22"/>
                <w:szCs w:val="22"/>
                <w:u w:color="984806"/>
              </w:rPr>
              <w:t>CeSLiC</w:t>
            </w:r>
            <w:proofErr w:type="spellEnd"/>
            <w:r w:rsidRPr="00D10967">
              <w:rPr>
                <w:rFonts w:ascii="Arial" w:hAnsi="Arial" w:cs="Arial"/>
                <w:i/>
                <w:iCs/>
                <w:color w:val="984806"/>
                <w:sz w:val="22"/>
                <w:szCs w:val="22"/>
                <w:u w:color="984806"/>
              </w:rPr>
              <w:t>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0D0F" w14:textId="77777777" w:rsidR="00F66F2D" w:rsidRPr="00D10967" w:rsidRDefault="00641F26">
            <w:pPr>
              <w:pStyle w:val="LeftAligned"/>
              <w:spacing w:before="80"/>
              <w:jc w:val="center"/>
              <w:rPr>
                <w:rFonts w:ascii="Arial" w:hAnsi="Arial" w:cs="Arial"/>
              </w:rPr>
            </w:pPr>
            <w:r w:rsidRPr="00D10967">
              <w:rPr>
                <w:rFonts w:ascii="Arial" w:eastAsia="Garamond" w:hAnsi="Arial" w:cs="Arial"/>
                <w:noProof/>
                <w:lang w:val="it-IT"/>
              </w:rPr>
              <w:drawing>
                <wp:inline distT="0" distB="0" distL="0" distR="0" wp14:anchorId="06F9AAE5" wp14:editId="331DCC70">
                  <wp:extent cx="990600" cy="9906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72071" w14:textId="77777777" w:rsidR="00C132D7" w:rsidRPr="00D10967" w:rsidRDefault="00C132D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14:paraId="52ACAF12" w14:textId="109823C3" w:rsidR="001B061A" w:rsidRPr="00C132D7" w:rsidRDefault="00D10967">
      <w:pPr>
        <w:pStyle w:val="Intestazione"/>
        <w:tabs>
          <w:tab w:val="clear" w:pos="9638"/>
          <w:tab w:val="left" w:pos="708"/>
          <w:tab w:val="right" w:pos="9612"/>
        </w:tabs>
        <w:spacing w:line="360" w:lineRule="auto"/>
        <w:jc w:val="center"/>
        <w:rPr>
          <w:b/>
          <w:bCs/>
          <w:color w:val="auto"/>
          <w:sz w:val="28"/>
          <w:szCs w:val="28"/>
          <w:u w:color="1F497D"/>
        </w:rPr>
      </w:pPr>
      <w:r w:rsidRPr="00C132D7">
        <w:rPr>
          <w:b/>
          <w:bCs/>
          <w:color w:val="auto"/>
          <w:sz w:val="28"/>
          <w:szCs w:val="28"/>
          <w:u w:color="1F497D"/>
        </w:rPr>
        <w:t xml:space="preserve">Il </w:t>
      </w:r>
      <w:proofErr w:type="spellStart"/>
      <w:r w:rsidRPr="00C132D7">
        <w:rPr>
          <w:b/>
          <w:bCs/>
          <w:color w:val="auto"/>
          <w:sz w:val="28"/>
          <w:szCs w:val="28"/>
          <w:u w:color="1F497D"/>
        </w:rPr>
        <w:t>CdS</w:t>
      </w:r>
      <w:proofErr w:type="spellEnd"/>
      <w:r w:rsidRPr="00C132D7">
        <w:rPr>
          <w:b/>
          <w:bCs/>
          <w:color w:val="auto"/>
          <w:sz w:val="28"/>
          <w:szCs w:val="28"/>
          <w:u w:color="1F497D"/>
        </w:rPr>
        <w:t xml:space="preserve"> </w:t>
      </w:r>
      <w:r w:rsidRPr="00C132D7">
        <w:rPr>
          <w:b/>
          <w:bCs/>
          <w:i/>
          <w:color w:val="auto"/>
          <w:sz w:val="28"/>
          <w:szCs w:val="28"/>
          <w:u w:color="1F497D"/>
        </w:rPr>
        <w:t xml:space="preserve">Language, </w:t>
      </w:r>
      <w:proofErr w:type="gramStart"/>
      <w:r w:rsidRPr="00C132D7">
        <w:rPr>
          <w:b/>
          <w:bCs/>
          <w:i/>
          <w:color w:val="auto"/>
          <w:sz w:val="28"/>
          <w:szCs w:val="28"/>
          <w:u w:color="1F497D"/>
        </w:rPr>
        <w:t>Society</w:t>
      </w:r>
      <w:proofErr w:type="gramEnd"/>
      <w:r w:rsidRPr="00C132D7">
        <w:rPr>
          <w:b/>
          <w:bCs/>
          <w:i/>
          <w:color w:val="auto"/>
          <w:sz w:val="28"/>
          <w:szCs w:val="28"/>
          <w:u w:color="1F497D"/>
        </w:rPr>
        <w:t xml:space="preserve"> and </w:t>
      </w:r>
      <w:proofErr w:type="spellStart"/>
      <w:r w:rsidRPr="00C132D7">
        <w:rPr>
          <w:b/>
          <w:bCs/>
          <w:i/>
          <w:color w:val="auto"/>
          <w:sz w:val="28"/>
          <w:szCs w:val="28"/>
          <w:u w:color="1F497D"/>
        </w:rPr>
        <w:t>Communication</w:t>
      </w:r>
      <w:proofErr w:type="spellEnd"/>
      <w:r w:rsidRPr="00C132D7">
        <w:rPr>
          <w:b/>
          <w:bCs/>
          <w:i/>
          <w:color w:val="auto"/>
          <w:sz w:val="28"/>
          <w:szCs w:val="28"/>
          <w:u w:color="1F497D"/>
        </w:rPr>
        <w:t xml:space="preserve"> </w:t>
      </w:r>
      <w:r w:rsidR="00C132D7">
        <w:rPr>
          <w:b/>
          <w:bCs/>
          <w:color w:val="auto"/>
          <w:sz w:val="28"/>
          <w:szCs w:val="28"/>
          <w:u w:color="1F497D"/>
        </w:rPr>
        <w:t xml:space="preserve">(LSC) </w:t>
      </w:r>
      <w:r w:rsidRPr="00C132D7">
        <w:rPr>
          <w:b/>
          <w:bCs/>
          <w:color w:val="auto"/>
          <w:sz w:val="28"/>
          <w:szCs w:val="28"/>
          <w:u w:color="1F497D"/>
        </w:rPr>
        <w:t>propone un</w:t>
      </w:r>
    </w:p>
    <w:p w14:paraId="5F094290" w14:textId="37A0A989" w:rsidR="00640482" w:rsidRPr="00C132D7" w:rsidRDefault="00C132D7" w:rsidP="00D10967">
      <w:pPr>
        <w:pStyle w:val="Intestazione"/>
        <w:tabs>
          <w:tab w:val="clear" w:pos="9638"/>
          <w:tab w:val="left" w:pos="708"/>
          <w:tab w:val="right" w:pos="9612"/>
        </w:tabs>
        <w:spacing w:line="360" w:lineRule="auto"/>
        <w:jc w:val="center"/>
        <w:rPr>
          <w:rFonts w:eastAsia="Garamond"/>
          <w:b/>
          <w:bCs/>
          <w:color w:val="auto"/>
          <w:sz w:val="28"/>
          <w:szCs w:val="28"/>
          <w:u w:color="1F497D"/>
        </w:rPr>
      </w:pPr>
      <w:proofErr w:type="gramStart"/>
      <w:r>
        <w:rPr>
          <w:b/>
          <w:bCs/>
          <w:color w:val="auto"/>
          <w:sz w:val="28"/>
          <w:szCs w:val="28"/>
          <w:u w:color="1F497D"/>
        </w:rPr>
        <w:t>ciclo</w:t>
      </w:r>
      <w:proofErr w:type="gramEnd"/>
      <w:r>
        <w:rPr>
          <w:b/>
          <w:bCs/>
          <w:color w:val="auto"/>
          <w:sz w:val="28"/>
          <w:szCs w:val="28"/>
          <w:u w:color="1F497D"/>
        </w:rPr>
        <w:t xml:space="preserve"> di incontri su:</w:t>
      </w:r>
    </w:p>
    <w:p w14:paraId="334B8AF4" w14:textId="29D09209" w:rsidR="00353668" w:rsidRPr="00697B85" w:rsidRDefault="00C132D7" w:rsidP="00353668">
      <w:pPr>
        <w:jc w:val="center"/>
        <w:rPr>
          <w:rFonts w:ascii="Arial" w:eastAsia="Times New Roman" w:hAnsi="Arial" w:cs="Arial"/>
          <w:b/>
          <w:caps/>
          <w:sz w:val="28"/>
          <w:szCs w:val="28"/>
          <w:lang w:val="en-US"/>
        </w:rPr>
      </w:pPr>
      <w:r w:rsidRPr="00697B85">
        <w:rPr>
          <w:rFonts w:ascii="Arial" w:eastAsia="Times New Roman" w:hAnsi="Arial" w:cs="Arial"/>
          <w:b/>
          <w:caps/>
          <w:sz w:val="28"/>
          <w:szCs w:val="28"/>
          <w:lang w:val="en-US"/>
        </w:rPr>
        <w:t>LE PROFESSIONI del tradu</w:t>
      </w:r>
      <w:r w:rsidR="00B126A1">
        <w:rPr>
          <w:rFonts w:ascii="Arial" w:eastAsia="Times New Roman" w:hAnsi="Arial" w:cs="Arial"/>
          <w:b/>
          <w:caps/>
          <w:sz w:val="28"/>
          <w:szCs w:val="28"/>
          <w:lang w:val="en-US"/>
        </w:rPr>
        <w:t>RRE</w:t>
      </w:r>
    </w:p>
    <w:p w14:paraId="741E7579" w14:textId="77777777" w:rsidR="00353668" w:rsidRPr="00697B85" w:rsidRDefault="00353668">
      <w:pPr>
        <w:pStyle w:val="Intestazione"/>
        <w:tabs>
          <w:tab w:val="clear" w:pos="9638"/>
          <w:tab w:val="left" w:pos="708"/>
          <w:tab w:val="right" w:pos="9612"/>
        </w:tabs>
        <w:rPr>
          <w:rFonts w:eastAsia="Garamond"/>
          <w:sz w:val="32"/>
          <w:szCs w:val="32"/>
          <w:lang w:val="en-US"/>
        </w:rPr>
      </w:pPr>
    </w:p>
    <w:p w14:paraId="47CC23A1" w14:textId="77777777" w:rsidR="00D10967" w:rsidRPr="00697B85" w:rsidRDefault="00D10967" w:rsidP="00D10967">
      <w:pPr>
        <w:jc w:val="center"/>
        <w:rPr>
          <w:rFonts w:ascii="Arial" w:hAnsi="Arial" w:cs="Arial"/>
          <w:b/>
          <w:sz w:val="28"/>
          <w:szCs w:val="28"/>
        </w:rPr>
      </w:pPr>
      <w:r w:rsidRPr="00697B85">
        <w:rPr>
          <w:rFonts w:ascii="Arial" w:hAnsi="Arial" w:cs="Arial"/>
          <w:b/>
          <w:sz w:val="28"/>
          <w:szCs w:val="28"/>
        </w:rPr>
        <w:t xml:space="preserve">venerdì, 28.2.2020, </w:t>
      </w:r>
      <w:proofErr w:type="gramStart"/>
      <w:r w:rsidRPr="00697B85">
        <w:rPr>
          <w:rFonts w:ascii="Arial" w:hAnsi="Arial" w:cs="Arial"/>
          <w:b/>
          <w:sz w:val="28"/>
          <w:szCs w:val="28"/>
        </w:rPr>
        <w:t>12-13.30</w:t>
      </w:r>
      <w:proofErr w:type="gramEnd"/>
      <w:r w:rsidRPr="00697B85">
        <w:rPr>
          <w:rFonts w:ascii="Arial" w:hAnsi="Arial" w:cs="Arial"/>
          <w:b/>
          <w:sz w:val="28"/>
          <w:szCs w:val="28"/>
        </w:rPr>
        <w:t>, Aula I (</w:t>
      </w:r>
      <w:proofErr w:type="spellStart"/>
      <w:r w:rsidRPr="00697B85">
        <w:rPr>
          <w:rFonts w:ascii="Arial" w:hAnsi="Arial" w:cs="Arial"/>
          <w:b/>
          <w:sz w:val="28"/>
          <w:szCs w:val="28"/>
        </w:rPr>
        <w:t>Dip</w:t>
      </w:r>
      <w:proofErr w:type="spellEnd"/>
      <w:r w:rsidRPr="00697B85">
        <w:rPr>
          <w:rFonts w:ascii="Arial" w:hAnsi="Arial" w:cs="Arial"/>
          <w:b/>
          <w:sz w:val="28"/>
          <w:szCs w:val="28"/>
        </w:rPr>
        <w:t>. LILEC</w:t>
      </w:r>
      <w:proofErr w:type="gramStart"/>
      <w:r w:rsidRPr="00697B85">
        <w:rPr>
          <w:rFonts w:ascii="Arial" w:hAnsi="Arial" w:cs="Arial"/>
          <w:b/>
          <w:sz w:val="28"/>
          <w:szCs w:val="28"/>
        </w:rPr>
        <w:t>)</w:t>
      </w:r>
      <w:proofErr w:type="gramEnd"/>
    </w:p>
    <w:p w14:paraId="7D7FB3CC" w14:textId="672A31BE" w:rsidR="00D10967" w:rsidRPr="00697B85" w:rsidRDefault="00D10967" w:rsidP="00D10967">
      <w:pPr>
        <w:jc w:val="center"/>
        <w:rPr>
          <w:rFonts w:ascii="Arial" w:hAnsi="Arial" w:cs="Arial"/>
          <w:sz w:val="28"/>
          <w:szCs w:val="28"/>
        </w:rPr>
      </w:pPr>
      <w:r w:rsidRPr="00697B85">
        <w:rPr>
          <w:rFonts w:ascii="Arial" w:hAnsi="Arial" w:cs="Arial"/>
          <w:sz w:val="28"/>
          <w:szCs w:val="28"/>
        </w:rPr>
        <w:t xml:space="preserve">Vincenzo Bagnoli (redattore di </w:t>
      </w:r>
      <w:proofErr w:type="spellStart"/>
      <w:r w:rsidRPr="00697B85">
        <w:rPr>
          <w:rFonts w:ascii="Arial" w:hAnsi="Arial" w:cs="Arial"/>
          <w:sz w:val="28"/>
          <w:szCs w:val="28"/>
        </w:rPr>
        <w:t>Edimill</w:t>
      </w:r>
      <w:proofErr w:type="spellEnd"/>
      <w:r w:rsidRPr="00697B85">
        <w:rPr>
          <w:rFonts w:ascii="Arial" w:hAnsi="Arial" w:cs="Arial"/>
          <w:sz w:val="28"/>
          <w:szCs w:val="28"/>
        </w:rPr>
        <w:t>, società di servizi editoriali)</w:t>
      </w:r>
      <w:r w:rsidR="00650C0C" w:rsidRPr="00697B85">
        <w:rPr>
          <w:rFonts w:ascii="Arial" w:hAnsi="Arial" w:cs="Arial"/>
          <w:sz w:val="28"/>
          <w:szCs w:val="28"/>
        </w:rPr>
        <w:t>:</w:t>
      </w:r>
    </w:p>
    <w:p w14:paraId="272190EC" w14:textId="77777777" w:rsidR="00D10967" w:rsidRPr="00697B85" w:rsidRDefault="00D10967" w:rsidP="00D10967">
      <w:pPr>
        <w:jc w:val="center"/>
        <w:rPr>
          <w:rFonts w:ascii="Arial" w:hAnsi="Arial" w:cs="Arial"/>
          <w:b/>
          <w:sz w:val="28"/>
          <w:szCs w:val="28"/>
        </w:rPr>
      </w:pPr>
      <w:r w:rsidRPr="00697B85">
        <w:rPr>
          <w:rFonts w:ascii="Arial" w:hAnsi="Arial" w:cs="Arial"/>
          <w:b/>
          <w:sz w:val="28"/>
          <w:szCs w:val="28"/>
        </w:rPr>
        <w:t>“La traduzione editoriale e il lavoro in casa editrice”</w:t>
      </w:r>
    </w:p>
    <w:p w14:paraId="4DC1724B" w14:textId="77777777" w:rsidR="00D10967" w:rsidRPr="00697B85" w:rsidRDefault="00D10967" w:rsidP="00D10967">
      <w:pPr>
        <w:jc w:val="center"/>
        <w:rPr>
          <w:rFonts w:ascii="Arial" w:hAnsi="Arial" w:cs="Arial"/>
          <w:sz w:val="28"/>
          <w:szCs w:val="28"/>
        </w:rPr>
      </w:pPr>
    </w:p>
    <w:p w14:paraId="114A88CE" w14:textId="417F285B" w:rsidR="00D10967" w:rsidRPr="00697B85" w:rsidRDefault="000A3C3B" w:rsidP="00D10967">
      <w:pPr>
        <w:jc w:val="center"/>
        <w:rPr>
          <w:rFonts w:ascii="Arial" w:hAnsi="Arial" w:cs="Arial"/>
          <w:b/>
          <w:sz w:val="28"/>
          <w:szCs w:val="28"/>
        </w:rPr>
      </w:pPr>
      <w:r w:rsidRPr="00697B85">
        <w:rPr>
          <w:rFonts w:ascii="Arial" w:hAnsi="Arial" w:cs="Arial"/>
          <w:b/>
          <w:sz w:val="28"/>
          <w:szCs w:val="28"/>
        </w:rPr>
        <w:t xml:space="preserve">martedì, 10.3.2020, </w:t>
      </w:r>
      <w:proofErr w:type="gramStart"/>
      <w:r w:rsidRPr="00697B85">
        <w:rPr>
          <w:rFonts w:ascii="Arial" w:hAnsi="Arial" w:cs="Arial"/>
          <w:b/>
          <w:sz w:val="28"/>
          <w:szCs w:val="28"/>
        </w:rPr>
        <w:t>8.30-10</w:t>
      </w:r>
      <w:proofErr w:type="gramEnd"/>
      <w:r w:rsidRPr="00697B85">
        <w:rPr>
          <w:rFonts w:ascii="Arial" w:hAnsi="Arial" w:cs="Arial"/>
          <w:b/>
          <w:sz w:val="28"/>
          <w:szCs w:val="28"/>
        </w:rPr>
        <w:t>, A</w:t>
      </w:r>
      <w:r w:rsidR="00B126A1">
        <w:rPr>
          <w:rFonts w:ascii="Arial" w:hAnsi="Arial" w:cs="Arial"/>
          <w:b/>
          <w:sz w:val="28"/>
          <w:szCs w:val="28"/>
        </w:rPr>
        <w:t>ula A</w:t>
      </w:r>
      <w:r w:rsidR="00D10967" w:rsidRPr="00697B85">
        <w:rPr>
          <w:rFonts w:ascii="Arial" w:hAnsi="Arial" w:cs="Arial"/>
          <w:b/>
          <w:sz w:val="28"/>
          <w:szCs w:val="28"/>
        </w:rPr>
        <w:t xml:space="preserve"> (</w:t>
      </w:r>
      <w:r w:rsidR="00B126A1">
        <w:rPr>
          <w:rFonts w:ascii="Arial" w:hAnsi="Arial" w:cs="Arial"/>
          <w:b/>
          <w:sz w:val="28"/>
          <w:szCs w:val="28"/>
        </w:rPr>
        <w:t>Via Filippo Re, 8</w:t>
      </w:r>
      <w:r w:rsidR="00D10967" w:rsidRPr="00697B85">
        <w:rPr>
          <w:rFonts w:ascii="Arial" w:hAnsi="Arial" w:cs="Arial"/>
          <w:b/>
          <w:sz w:val="28"/>
          <w:szCs w:val="28"/>
        </w:rPr>
        <w:t>)</w:t>
      </w:r>
    </w:p>
    <w:p w14:paraId="736F0D57" w14:textId="77777777" w:rsidR="00D10967" w:rsidRPr="00697B85" w:rsidRDefault="00D10967" w:rsidP="00D10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97B85">
        <w:rPr>
          <w:rFonts w:ascii="Arial" w:hAnsi="Arial" w:cs="Arial"/>
          <w:color w:val="191919"/>
          <w:sz w:val="28"/>
          <w:szCs w:val="28"/>
        </w:rPr>
        <w:t xml:space="preserve">Emanuelle </w:t>
      </w:r>
      <w:proofErr w:type="spellStart"/>
      <w:r w:rsidRPr="00697B85">
        <w:rPr>
          <w:rFonts w:ascii="Arial" w:hAnsi="Arial" w:cs="Arial"/>
          <w:color w:val="191919"/>
          <w:sz w:val="28"/>
          <w:szCs w:val="28"/>
        </w:rPr>
        <w:t>Caillat</w:t>
      </w:r>
      <w:proofErr w:type="spellEnd"/>
      <w:r w:rsidRPr="00697B85">
        <w:rPr>
          <w:rFonts w:ascii="Arial" w:hAnsi="Arial" w:cs="Arial"/>
          <w:color w:val="191919"/>
          <w:sz w:val="28"/>
          <w:szCs w:val="28"/>
        </w:rPr>
        <w:t xml:space="preserve"> (traduttrice):</w:t>
      </w:r>
    </w:p>
    <w:p w14:paraId="065FBFE4" w14:textId="3CC97C35" w:rsidR="00D10967" w:rsidRPr="00697B85" w:rsidRDefault="00D10967" w:rsidP="00D10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7B85">
        <w:rPr>
          <w:rFonts w:ascii="Arial" w:hAnsi="Arial" w:cs="Arial"/>
          <w:b/>
          <w:color w:val="191919"/>
          <w:sz w:val="28"/>
          <w:szCs w:val="28"/>
        </w:rPr>
        <w:t>“</w:t>
      </w:r>
      <w:r w:rsidRPr="00697B85">
        <w:rPr>
          <w:rFonts w:ascii="Arial" w:hAnsi="Arial" w:cs="Arial"/>
          <w:b/>
          <w:i/>
          <w:iCs/>
          <w:color w:val="191919"/>
          <w:sz w:val="28"/>
          <w:szCs w:val="28"/>
        </w:rPr>
        <w:t>L'arte e la maniera</w:t>
      </w:r>
      <w:r w:rsidRPr="00697B85">
        <w:rPr>
          <w:rFonts w:ascii="Arial" w:hAnsi="Arial" w:cs="Arial"/>
          <w:b/>
          <w:color w:val="191919"/>
          <w:sz w:val="28"/>
          <w:szCs w:val="28"/>
        </w:rPr>
        <w:t xml:space="preserve"> di diventare</w:t>
      </w:r>
      <w:r w:rsidRPr="00697B85">
        <w:rPr>
          <w:rFonts w:ascii="Arial" w:hAnsi="Arial" w:cs="Arial"/>
          <w:b/>
          <w:i/>
          <w:iCs/>
          <w:color w:val="191919"/>
          <w:sz w:val="28"/>
          <w:szCs w:val="28"/>
        </w:rPr>
        <w:t xml:space="preserve"> </w:t>
      </w:r>
      <w:r w:rsidRPr="00697B85">
        <w:rPr>
          <w:rFonts w:ascii="Arial" w:hAnsi="Arial" w:cs="Arial"/>
          <w:b/>
          <w:color w:val="191919"/>
          <w:sz w:val="28"/>
          <w:szCs w:val="28"/>
        </w:rPr>
        <w:t>traduttori</w:t>
      </w:r>
      <w:proofErr w:type="gramStart"/>
      <w:r w:rsidRPr="00697B85">
        <w:rPr>
          <w:rFonts w:ascii="Arial" w:hAnsi="Arial" w:cs="Arial"/>
          <w:b/>
          <w:color w:val="191919"/>
          <w:sz w:val="28"/>
          <w:szCs w:val="28"/>
        </w:rPr>
        <w:t>”</w:t>
      </w:r>
      <w:proofErr w:type="gramEnd"/>
    </w:p>
    <w:p w14:paraId="225135EB" w14:textId="77777777" w:rsidR="00D10967" w:rsidRPr="00697B85" w:rsidRDefault="00D10967" w:rsidP="00D10967">
      <w:pPr>
        <w:jc w:val="center"/>
        <w:rPr>
          <w:rFonts w:ascii="Arial" w:hAnsi="Arial" w:cs="Arial"/>
          <w:sz w:val="28"/>
          <w:szCs w:val="28"/>
        </w:rPr>
      </w:pPr>
    </w:p>
    <w:p w14:paraId="208E32AB" w14:textId="5C9D68BF" w:rsidR="00D10967" w:rsidRPr="00697B85" w:rsidRDefault="000A3C3B" w:rsidP="00D10967">
      <w:pPr>
        <w:jc w:val="center"/>
        <w:rPr>
          <w:rFonts w:ascii="Arial" w:hAnsi="Arial" w:cs="Arial"/>
          <w:b/>
          <w:sz w:val="28"/>
          <w:szCs w:val="28"/>
        </w:rPr>
      </w:pPr>
      <w:r w:rsidRPr="00697B85">
        <w:rPr>
          <w:rFonts w:ascii="Arial" w:hAnsi="Arial" w:cs="Arial"/>
          <w:b/>
          <w:sz w:val="28"/>
          <w:szCs w:val="28"/>
        </w:rPr>
        <w:t>giovedì, 19.3.</w:t>
      </w:r>
      <w:r w:rsidR="00D10967" w:rsidRPr="00697B85">
        <w:rPr>
          <w:rFonts w:ascii="Arial" w:hAnsi="Arial" w:cs="Arial"/>
          <w:b/>
          <w:sz w:val="28"/>
          <w:szCs w:val="28"/>
        </w:rPr>
        <w:t xml:space="preserve">2020, </w:t>
      </w:r>
      <w:proofErr w:type="gramStart"/>
      <w:r w:rsidR="00D10967" w:rsidRPr="00697B85">
        <w:rPr>
          <w:rFonts w:ascii="Arial" w:hAnsi="Arial" w:cs="Arial"/>
          <w:b/>
          <w:sz w:val="28"/>
          <w:szCs w:val="28"/>
        </w:rPr>
        <w:t>13.45-15.15</w:t>
      </w:r>
      <w:proofErr w:type="gramEnd"/>
      <w:r w:rsidR="00D10967" w:rsidRPr="00697B85">
        <w:rPr>
          <w:rFonts w:ascii="Arial" w:hAnsi="Arial" w:cs="Arial"/>
          <w:b/>
          <w:sz w:val="28"/>
          <w:szCs w:val="28"/>
        </w:rPr>
        <w:t>, Aula A (S. Cristina)</w:t>
      </w:r>
    </w:p>
    <w:p w14:paraId="0A3A89BD" w14:textId="2960BE61" w:rsidR="00D10967" w:rsidRPr="00697B85" w:rsidRDefault="000A3C3B" w:rsidP="00D10967">
      <w:pPr>
        <w:jc w:val="center"/>
        <w:rPr>
          <w:rFonts w:ascii="Arial" w:hAnsi="Arial" w:cs="Arial"/>
          <w:sz w:val="28"/>
          <w:szCs w:val="28"/>
        </w:rPr>
      </w:pPr>
      <w:r w:rsidRPr="00697B85">
        <w:rPr>
          <w:rFonts w:ascii="Arial" w:hAnsi="Arial" w:cs="Arial"/>
          <w:sz w:val="28"/>
          <w:szCs w:val="28"/>
        </w:rPr>
        <w:t>Bruna</w:t>
      </w:r>
      <w:r w:rsidR="00D10967" w:rsidRPr="00697B85">
        <w:rPr>
          <w:rFonts w:ascii="Arial" w:hAnsi="Arial" w:cs="Arial"/>
          <w:sz w:val="28"/>
          <w:szCs w:val="28"/>
        </w:rPr>
        <w:t xml:space="preserve"> Tortorella (traduttrice):</w:t>
      </w:r>
    </w:p>
    <w:p w14:paraId="02C2D34F" w14:textId="77777777" w:rsidR="00D10967" w:rsidRPr="00697B85" w:rsidRDefault="00D10967" w:rsidP="00D10967">
      <w:pPr>
        <w:jc w:val="center"/>
        <w:rPr>
          <w:rFonts w:ascii="Arial" w:hAnsi="Arial" w:cs="Arial"/>
          <w:b/>
          <w:sz w:val="28"/>
          <w:szCs w:val="28"/>
        </w:rPr>
      </w:pPr>
      <w:r w:rsidRPr="00697B85">
        <w:rPr>
          <w:rFonts w:ascii="Arial" w:hAnsi="Arial" w:cs="Arial"/>
          <w:b/>
          <w:sz w:val="28"/>
          <w:szCs w:val="28"/>
        </w:rPr>
        <w:t>"Tradurre la lingua dei giornali"</w:t>
      </w:r>
    </w:p>
    <w:p w14:paraId="0731214B" w14:textId="77777777" w:rsidR="00D10967" w:rsidRPr="00697B85" w:rsidRDefault="00D10967" w:rsidP="00D10967">
      <w:pPr>
        <w:jc w:val="center"/>
        <w:rPr>
          <w:rFonts w:ascii="Arial" w:hAnsi="Arial" w:cs="Arial"/>
          <w:sz w:val="28"/>
          <w:szCs w:val="28"/>
        </w:rPr>
      </w:pPr>
    </w:p>
    <w:p w14:paraId="02D6F871" w14:textId="6568F266" w:rsidR="00D10967" w:rsidRPr="00697B85" w:rsidRDefault="00D10967" w:rsidP="00D10967">
      <w:pPr>
        <w:jc w:val="center"/>
        <w:rPr>
          <w:rFonts w:ascii="Arial" w:hAnsi="Arial" w:cs="Arial"/>
          <w:b/>
          <w:sz w:val="28"/>
          <w:szCs w:val="28"/>
        </w:rPr>
      </w:pPr>
      <w:r w:rsidRPr="00697B85">
        <w:rPr>
          <w:rFonts w:ascii="Arial" w:hAnsi="Arial" w:cs="Arial"/>
          <w:b/>
          <w:sz w:val="28"/>
          <w:szCs w:val="28"/>
        </w:rPr>
        <w:t xml:space="preserve">martedì, 31.3.2020, </w:t>
      </w:r>
      <w:proofErr w:type="gramStart"/>
      <w:r w:rsidRPr="00697B85">
        <w:rPr>
          <w:rFonts w:ascii="Arial" w:hAnsi="Arial" w:cs="Arial"/>
          <w:b/>
          <w:sz w:val="28"/>
          <w:szCs w:val="28"/>
        </w:rPr>
        <w:t>10.15-11.45</w:t>
      </w:r>
      <w:proofErr w:type="gramEnd"/>
      <w:r w:rsidRPr="00697B85">
        <w:rPr>
          <w:rFonts w:ascii="Arial" w:hAnsi="Arial" w:cs="Arial"/>
          <w:b/>
          <w:sz w:val="28"/>
          <w:szCs w:val="28"/>
        </w:rPr>
        <w:t xml:space="preserve">, </w:t>
      </w:r>
      <w:r w:rsidR="000A3C3B" w:rsidRPr="00697B85">
        <w:rPr>
          <w:rFonts w:ascii="Arial" w:hAnsi="Arial" w:cs="Arial"/>
          <w:b/>
          <w:sz w:val="28"/>
          <w:szCs w:val="28"/>
        </w:rPr>
        <w:t>A</w:t>
      </w:r>
      <w:r w:rsidRPr="00697B85">
        <w:rPr>
          <w:rFonts w:ascii="Arial" w:hAnsi="Arial" w:cs="Arial"/>
          <w:b/>
          <w:sz w:val="28"/>
          <w:szCs w:val="28"/>
        </w:rPr>
        <w:t>ula V</w:t>
      </w:r>
      <w:r w:rsidR="000A3C3B" w:rsidRPr="00697B85">
        <w:rPr>
          <w:rFonts w:ascii="Arial" w:hAnsi="Arial" w:cs="Arial"/>
          <w:b/>
          <w:sz w:val="28"/>
          <w:szCs w:val="28"/>
        </w:rPr>
        <w:t xml:space="preserve"> </w:t>
      </w:r>
      <w:r w:rsidRPr="00697B85">
        <w:rPr>
          <w:rFonts w:ascii="Arial" w:hAnsi="Arial" w:cs="Arial"/>
          <w:b/>
          <w:sz w:val="28"/>
          <w:szCs w:val="28"/>
        </w:rPr>
        <w:t>(</w:t>
      </w:r>
      <w:proofErr w:type="spellStart"/>
      <w:r w:rsidRPr="00697B85">
        <w:rPr>
          <w:rFonts w:ascii="Arial" w:hAnsi="Arial" w:cs="Arial"/>
          <w:b/>
          <w:sz w:val="28"/>
          <w:szCs w:val="28"/>
        </w:rPr>
        <w:t>Dip</w:t>
      </w:r>
      <w:proofErr w:type="spellEnd"/>
      <w:r w:rsidRPr="00697B85">
        <w:rPr>
          <w:rFonts w:ascii="Arial" w:hAnsi="Arial" w:cs="Arial"/>
          <w:b/>
          <w:sz w:val="28"/>
          <w:szCs w:val="28"/>
        </w:rPr>
        <w:t>. LILEC</w:t>
      </w:r>
      <w:proofErr w:type="gramStart"/>
      <w:r w:rsidRPr="00697B85">
        <w:rPr>
          <w:rFonts w:ascii="Arial" w:hAnsi="Arial" w:cs="Arial"/>
          <w:b/>
          <w:sz w:val="28"/>
          <w:szCs w:val="28"/>
        </w:rPr>
        <w:t>)</w:t>
      </w:r>
      <w:proofErr w:type="gramEnd"/>
    </w:p>
    <w:p w14:paraId="0C05C862" w14:textId="77777777" w:rsidR="00D10967" w:rsidRPr="00697B85" w:rsidRDefault="00D10967" w:rsidP="00D10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97B85">
        <w:rPr>
          <w:rFonts w:ascii="Arial" w:hAnsi="Arial" w:cs="Arial"/>
          <w:sz w:val="28"/>
          <w:szCs w:val="28"/>
        </w:rPr>
        <w:t xml:space="preserve">Elisabetta </w:t>
      </w:r>
      <w:proofErr w:type="spellStart"/>
      <w:r w:rsidRPr="00697B85">
        <w:rPr>
          <w:rFonts w:ascii="Arial" w:hAnsi="Arial" w:cs="Arial"/>
          <w:sz w:val="28"/>
          <w:szCs w:val="28"/>
        </w:rPr>
        <w:t>Risari</w:t>
      </w:r>
      <w:proofErr w:type="spellEnd"/>
      <w:r w:rsidRPr="00697B85">
        <w:rPr>
          <w:rFonts w:ascii="Arial" w:hAnsi="Arial" w:cs="Arial"/>
          <w:sz w:val="28"/>
          <w:szCs w:val="28"/>
        </w:rPr>
        <w:t xml:space="preserve"> (editor Oscar Mondadori):</w:t>
      </w:r>
    </w:p>
    <w:p w14:paraId="54E50ACF" w14:textId="77777777" w:rsidR="00D10967" w:rsidRPr="00697B85" w:rsidRDefault="00D10967" w:rsidP="00D10967">
      <w:pPr>
        <w:jc w:val="center"/>
        <w:rPr>
          <w:rFonts w:ascii="Arial" w:hAnsi="Arial" w:cs="Arial"/>
          <w:b/>
          <w:sz w:val="28"/>
          <w:szCs w:val="28"/>
        </w:rPr>
      </w:pPr>
      <w:r w:rsidRPr="00697B85">
        <w:rPr>
          <w:rFonts w:ascii="Arial" w:hAnsi="Arial" w:cs="Arial"/>
          <w:b/>
          <w:sz w:val="28"/>
          <w:szCs w:val="28"/>
        </w:rPr>
        <w:t>“Editoria e traduzione”</w:t>
      </w:r>
    </w:p>
    <w:p w14:paraId="71DC7B66" w14:textId="77777777" w:rsidR="00D10967" w:rsidRPr="00697B85" w:rsidRDefault="00D10967" w:rsidP="00D10967">
      <w:pPr>
        <w:jc w:val="center"/>
        <w:rPr>
          <w:rFonts w:ascii="Arial" w:hAnsi="Arial" w:cs="Arial"/>
          <w:sz w:val="28"/>
          <w:szCs w:val="28"/>
        </w:rPr>
      </w:pPr>
    </w:p>
    <w:p w14:paraId="3276E00E" w14:textId="77777777" w:rsidR="00D10967" w:rsidRPr="00697B85" w:rsidRDefault="00D10967" w:rsidP="00D10967">
      <w:pPr>
        <w:jc w:val="center"/>
        <w:rPr>
          <w:rFonts w:ascii="Arial" w:hAnsi="Arial" w:cs="Arial"/>
          <w:b/>
          <w:sz w:val="28"/>
          <w:szCs w:val="28"/>
        </w:rPr>
      </w:pPr>
      <w:r w:rsidRPr="00697B85">
        <w:rPr>
          <w:rFonts w:ascii="Arial" w:hAnsi="Arial" w:cs="Arial"/>
          <w:b/>
          <w:sz w:val="28"/>
          <w:szCs w:val="28"/>
        </w:rPr>
        <w:t xml:space="preserve">venerdì, 24.4.2020, </w:t>
      </w:r>
      <w:proofErr w:type="gramStart"/>
      <w:r w:rsidRPr="00697B85">
        <w:rPr>
          <w:rFonts w:ascii="Arial" w:hAnsi="Arial" w:cs="Arial"/>
          <w:b/>
          <w:sz w:val="28"/>
          <w:szCs w:val="28"/>
        </w:rPr>
        <w:t>12-13.30</w:t>
      </w:r>
      <w:proofErr w:type="gramEnd"/>
      <w:r w:rsidRPr="00697B85">
        <w:rPr>
          <w:rFonts w:ascii="Arial" w:hAnsi="Arial" w:cs="Arial"/>
          <w:b/>
          <w:sz w:val="28"/>
          <w:szCs w:val="28"/>
        </w:rPr>
        <w:t>, Aula I (</w:t>
      </w:r>
      <w:proofErr w:type="spellStart"/>
      <w:r w:rsidRPr="00697B85">
        <w:rPr>
          <w:rFonts w:ascii="Arial" w:hAnsi="Arial" w:cs="Arial"/>
          <w:b/>
          <w:sz w:val="28"/>
          <w:szCs w:val="28"/>
        </w:rPr>
        <w:t>Dip</w:t>
      </w:r>
      <w:proofErr w:type="spellEnd"/>
      <w:r w:rsidRPr="00697B85">
        <w:rPr>
          <w:rFonts w:ascii="Arial" w:hAnsi="Arial" w:cs="Arial"/>
          <w:b/>
          <w:sz w:val="28"/>
          <w:szCs w:val="28"/>
        </w:rPr>
        <w:t>. LILEC</w:t>
      </w:r>
      <w:proofErr w:type="gramStart"/>
      <w:r w:rsidRPr="00697B85">
        <w:rPr>
          <w:rFonts w:ascii="Arial" w:hAnsi="Arial" w:cs="Arial"/>
          <w:b/>
          <w:sz w:val="28"/>
          <w:szCs w:val="28"/>
        </w:rPr>
        <w:t>)</w:t>
      </w:r>
      <w:proofErr w:type="gramEnd"/>
    </w:p>
    <w:p w14:paraId="2AF3CB55" w14:textId="77777777" w:rsidR="00650C0C" w:rsidRPr="00697B85" w:rsidRDefault="00D10967" w:rsidP="00D10967">
      <w:pPr>
        <w:jc w:val="center"/>
        <w:rPr>
          <w:rFonts w:ascii="Helvetica Neue" w:hAnsi="Helvetica Neue" w:cs="Helvetica Neue"/>
          <w:color w:val="151719"/>
          <w:sz w:val="30"/>
          <w:szCs w:val="30"/>
          <w:bdr w:val="nil"/>
        </w:rPr>
      </w:pPr>
      <w:r w:rsidRPr="00697B85">
        <w:rPr>
          <w:rFonts w:ascii="Arial" w:hAnsi="Arial" w:cs="Arial"/>
          <w:sz w:val="28"/>
          <w:szCs w:val="28"/>
        </w:rPr>
        <w:t xml:space="preserve">Valentina Piazza </w:t>
      </w:r>
      <w:proofErr w:type="gramStart"/>
      <w:r w:rsidRPr="00697B85">
        <w:rPr>
          <w:rFonts w:ascii="Arial" w:hAnsi="Arial" w:cs="Arial"/>
          <w:sz w:val="28"/>
          <w:szCs w:val="28"/>
        </w:rPr>
        <w:t>(</w:t>
      </w:r>
      <w:proofErr w:type="spellStart"/>
      <w:proofErr w:type="gramEnd"/>
      <w:r w:rsidR="00650C0C" w:rsidRPr="00697B85">
        <w:rPr>
          <w:rFonts w:ascii="Arial" w:hAnsi="Arial" w:cs="Arial"/>
          <w:sz w:val="28"/>
          <w:szCs w:val="28"/>
        </w:rPr>
        <w:t>p</w:t>
      </w:r>
      <w:r w:rsidR="00650C0C" w:rsidRPr="00697B85">
        <w:rPr>
          <w:rFonts w:ascii="Helvetica Neue" w:hAnsi="Helvetica Neue" w:cs="Helvetica Neue"/>
          <w:color w:val="151719"/>
          <w:sz w:val="30"/>
          <w:szCs w:val="30"/>
          <w:bdr w:val="nil"/>
        </w:rPr>
        <w:t>roject</w:t>
      </w:r>
      <w:proofErr w:type="spellEnd"/>
      <w:r w:rsidR="00650C0C" w:rsidRPr="00697B85">
        <w:rPr>
          <w:rFonts w:ascii="Helvetica Neue" w:hAnsi="Helvetica Neue" w:cs="Helvetica Neue"/>
          <w:color w:val="151719"/>
          <w:sz w:val="30"/>
          <w:szCs w:val="30"/>
          <w:bdr w:val="nil"/>
        </w:rPr>
        <w:t xml:space="preserve"> manager e traduttrice </w:t>
      </w:r>
    </w:p>
    <w:p w14:paraId="157E576C" w14:textId="65CC3C17" w:rsidR="00D10967" w:rsidRPr="00697B85" w:rsidRDefault="00650C0C" w:rsidP="00D10967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697B85">
        <w:rPr>
          <w:rFonts w:ascii="Helvetica Neue" w:hAnsi="Helvetica Neue" w:cs="Helvetica Neue"/>
          <w:color w:val="151719"/>
          <w:sz w:val="30"/>
          <w:szCs w:val="30"/>
          <w:bdr w:val="nil"/>
        </w:rPr>
        <w:t>presso</w:t>
      </w:r>
      <w:proofErr w:type="gramEnd"/>
      <w:r w:rsidRPr="00697B85">
        <w:rPr>
          <w:rFonts w:ascii="Helvetica Neue" w:hAnsi="Helvetica Neue" w:cs="Helvetica Neue"/>
          <w:color w:val="151719"/>
          <w:sz w:val="30"/>
          <w:szCs w:val="30"/>
          <w:bdr w:val="nil"/>
        </w:rPr>
        <w:t xml:space="preserve"> </w:t>
      </w:r>
      <w:proofErr w:type="spellStart"/>
      <w:r w:rsidRPr="00697B85">
        <w:rPr>
          <w:rFonts w:ascii="Helvetica Neue" w:hAnsi="Helvetica Neue" w:cs="Helvetica Neue"/>
          <w:i/>
          <w:color w:val="151719"/>
          <w:sz w:val="30"/>
          <w:szCs w:val="30"/>
          <w:bdr w:val="nil"/>
        </w:rPr>
        <w:t>Welt</w:t>
      </w:r>
      <w:proofErr w:type="spellEnd"/>
      <w:r w:rsidRPr="00697B85">
        <w:rPr>
          <w:rFonts w:ascii="Helvetica Neue" w:hAnsi="Helvetica Neue" w:cs="Helvetica Neue"/>
          <w:color w:val="151719"/>
          <w:sz w:val="30"/>
          <w:szCs w:val="30"/>
          <w:bdr w:val="nil"/>
        </w:rPr>
        <w:t xml:space="preserve"> - traduzioni e servizi linguistici</w:t>
      </w:r>
      <w:r w:rsidR="00D10967" w:rsidRPr="00697B85">
        <w:rPr>
          <w:rFonts w:ascii="Arial" w:hAnsi="Arial" w:cs="Arial"/>
          <w:sz w:val="28"/>
          <w:szCs w:val="28"/>
        </w:rPr>
        <w:t>)</w:t>
      </w:r>
    </w:p>
    <w:p w14:paraId="590DF9C8" w14:textId="77777777" w:rsidR="00316CDF" w:rsidRPr="00697B85" w:rsidRDefault="00C132D7">
      <w:pPr>
        <w:pStyle w:val="Intestazione"/>
        <w:tabs>
          <w:tab w:val="clear" w:pos="9638"/>
          <w:tab w:val="left" w:pos="708"/>
          <w:tab w:val="right" w:pos="9612"/>
        </w:tabs>
        <w:jc w:val="center"/>
        <w:rPr>
          <w:rFonts w:eastAsia="Arial Unicode MS"/>
          <w:b/>
          <w:color w:val="auto"/>
          <w:sz w:val="28"/>
          <w:szCs w:val="28"/>
          <w:bdr w:val="none" w:sz="0" w:space="0" w:color="auto"/>
        </w:rPr>
      </w:pPr>
      <w:r w:rsidRPr="00697B85">
        <w:rPr>
          <w:rFonts w:eastAsia="Arial Unicode MS"/>
          <w:b/>
          <w:color w:val="auto"/>
          <w:sz w:val="28"/>
          <w:szCs w:val="28"/>
          <w:bdr w:val="none" w:sz="0" w:space="0" w:color="auto"/>
        </w:rPr>
        <w:t>“</w:t>
      </w:r>
      <w:proofErr w:type="spellStart"/>
      <w:r w:rsidRPr="00697B85">
        <w:rPr>
          <w:rFonts w:eastAsia="Arial Unicode MS"/>
          <w:b/>
          <w:color w:val="auto"/>
          <w:sz w:val="28"/>
          <w:szCs w:val="28"/>
          <w:bdr w:val="none" w:sz="0" w:space="0" w:color="auto"/>
        </w:rPr>
        <w:t>ll</w:t>
      </w:r>
      <w:proofErr w:type="spellEnd"/>
      <w:r w:rsidRPr="00697B85">
        <w:rPr>
          <w:rFonts w:eastAsia="Arial Unicode MS"/>
          <w:b/>
          <w:color w:val="auto"/>
          <w:sz w:val="28"/>
          <w:szCs w:val="28"/>
          <w:bdr w:val="none" w:sz="0" w:space="0" w:color="auto"/>
        </w:rPr>
        <w:t xml:space="preserve"> lavoro di un'agenzia di trad</w:t>
      </w:r>
      <w:r w:rsidR="00316CDF" w:rsidRPr="00697B85">
        <w:rPr>
          <w:rFonts w:eastAsia="Arial Unicode MS"/>
          <w:b/>
          <w:color w:val="auto"/>
          <w:sz w:val="28"/>
          <w:szCs w:val="28"/>
          <w:bdr w:val="none" w:sz="0" w:space="0" w:color="auto"/>
        </w:rPr>
        <w:t xml:space="preserve">uzione, tra </w:t>
      </w:r>
      <w:proofErr w:type="spellStart"/>
      <w:r w:rsidR="00316CDF" w:rsidRPr="00697B85">
        <w:rPr>
          <w:rFonts w:eastAsia="Arial Unicode MS"/>
          <w:b/>
          <w:color w:val="auto"/>
          <w:sz w:val="28"/>
          <w:szCs w:val="28"/>
          <w:bdr w:val="none" w:sz="0" w:space="0" w:color="auto"/>
        </w:rPr>
        <w:t>project</w:t>
      </w:r>
      <w:proofErr w:type="spellEnd"/>
      <w:r w:rsidR="00316CDF" w:rsidRPr="00697B85">
        <w:rPr>
          <w:rFonts w:eastAsia="Arial Unicode MS"/>
          <w:b/>
          <w:color w:val="auto"/>
          <w:sz w:val="28"/>
          <w:szCs w:val="28"/>
          <w:bdr w:val="none" w:sz="0" w:space="0" w:color="auto"/>
        </w:rPr>
        <w:t xml:space="preserve"> management</w:t>
      </w:r>
      <w:proofErr w:type="gramStart"/>
      <w:r w:rsidR="00316CDF" w:rsidRPr="00697B85">
        <w:rPr>
          <w:rFonts w:eastAsia="Arial Unicode MS"/>
          <w:b/>
          <w:color w:val="auto"/>
          <w:sz w:val="28"/>
          <w:szCs w:val="28"/>
          <w:bdr w:val="none" w:sz="0" w:space="0" w:color="auto"/>
        </w:rPr>
        <w:t>,</w:t>
      </w:r>
      <w:proofErr w:type="gramEnd"/>
    </w:p>
    <w:p w14:paraId="7D5C1D7A" w14:textId="08345463" w:rsidR="00E9250D" w:rsidRPr="00697B85" w:rsidRDefault="000A3C3B">
      <w:pPr>
        <w:pStyle w:val="Intestazione"/>
        <w:tabs>
          <w:tab w:val="clear" w:pos="9638"/>
          <w:tab w:val="left" w:pos="708"/>
          <w:tab w:val="right" w:pos="9612"/>
        </w:tabs>
        <w:jc w:val="center"/>
        <w:rPr>
          <w:rFonts w:eastAsia="Arial Unicode MS"/>
          <w:b/>
          <w:color w:val="auto"/>
          <w:sz w:val="28"/>
          <w:szCs w:val="28"/>
          <w:bdr w:val="none" w:sz="0" w:space="0" w:color="auto"/>
        </w:rPr>
      </w:pPr>
      <w:proofErr w:type="gramStart"/>
      <w:r w:rsidRPr="00697B85">
        <w:rPr>
          <w:rFonts w:eastAsia="Arial Unicode MS"/>
          <w:b/>
          <w:color w:val="auto"/>
          <w:sz w:val="28"/>
          <w:szCs w:val="28"/>
          <w:bdr w:val="none" w:sz="0" w:space="0" w:color="auto"/>
        </w:rPr>
        <w:t>CAT</w:t>
      </w:r>
      <w:r w:rsidR="00C132D7" w:rsidRPr="00697B85">
        <w:rPr>
          <w:rFonts w:eastAsia="Arial Unicode MS"/>
          <w:b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="00C132D7" w:rsidRPr="00697B85">
        <w:rPr>
          <w:rFonts w:eastAsia="Arial Unicode MS"/>
          <w:b/>
          <w:color w:val="auto"/>
          <w:sz w:val="28"/>
          <w:szCs w:val="28"/>
          <w:bdr w:val="none" w:sz="0" w:space="0" w:color="auto"/>
        </w:rPr>
        <w:t>tools</w:t>
      </w:r>
      <w:proofErr w:type="spellEnd"/>
      <w:r w:rsidR="00C132D7" w:rsidRPr="00697B85">
        <w:rPr>
          <w:rFonts w:eastAsia="Arial Unicode MS"/>
          <w:b/>
          <w:color w:val="auto"/>
          <w:sz w:val="28"/>
          <w:szCs w:val="28"/>
          <w:bdr w:val="none" w:sz="0" w:space="0" w:color="auto"/>
        </w:rPr>
        <w:t xml:space="preserve"> e machine </w:t>
      </w:r>
      <w:proofErr w:type="spellStart"/>
      <w:r w:rsidR="00C132D7" w:rsidRPr="00697B85">
        <w:rPr>
          <w:rFonts w:eastAsia="Arial Unicode MS"/>
          <w:b/>
          <w:color w:val="auto"/>
          <w:sz w:val="28"/>
          <w:szCs w:val="28"/>
          <w:bdr w:val="none" w:sz="0" w:space="0" w:color="auto"/>
        </w:rPr>
        <w:t>translation</w:t>
      </w:r>
      <w:proofErr w:type="spellEnd"/>
      <w:r w:rsidR="00C132D7" w:rsidRPr="00697B85">
        <w:rPr>
          <w:rFonts w:eastAsia="Arial Unicode MS"/>
          <w:b/>
          <w:color w:val="auto"/>
          <w:sz w:val="28"/>
          <w:szCs w:val="28"/>
          <w:bdr w:val="none" w:sz="0" w:space="0" w:color="auto"/>
        </w:rPr>
        <w:t>”</w:t>
      </w:r>
      <w:proofErr w:type="gramEnd"/>
    </w:p>
    <w:p w14:paraId="011F3ECD" w14:textId="77777777" w:rsidR="00E9250D" w:rsidRPr="00697B85" w:rsidRDefault="00E9250D">
      <w:pPr>
        <w:pStyle w:val="Intestazione"/>
        <w:tabs>
          <w:tab w:val="clear" w:pos="9638"/>
          <w:tab w:val="left" w:pos="708"/>
          <w:tab w:val="right" w:pos="9612"/>
        </w:tabs>
        <w:jc w:val="center"/>
        <w:rPr>
          <w:sz w:val="32"/>
          <w:szCs w:val="32"/>
          <w:lang w:val="es-ES_tradnl"/>
        </w:rPr>
      </w:pPr>
    </w:p>
    <w:p w14:paraId="3633DC88" w14:textId="007C87EB" w:rsidR="00C132D7" w:rsidRPr="00697B85" w:rsidRDefault="00C132D7" w:rsidP="00697B85">
      <w:pPr>
        <w:pStyle w:val="Intestazione"/>
        <w:tabs>
          <w:tab w:val="clear" w:pos="9638"/>
          <w:tab w:val="left" w:pos="708"/>
          <w:tab w:val="right" w:pos="9612"/>
        </w:tabs>
        <w:rPr>
          <w:rFonts w:eastAsia="Garamond"/>
          <w:sz w:val="28"/>
          <w:szCs w:val="28"/>
          <w:lang w:val="en-US"/>
        </w:rPr>
      </w:pPr>
      <w:proofErr w:type="spellStart"/>
      <w:proofErr w:type="gramStart"/>
      <w:r w:rsidRPr="00697B85">
        <w:rPr>
          <w:rFonts w:eastAsia="Garamond"/>
          <w:sz w:val="28"/>
          <w:szCs w:val="28"/>
          <w:lang w:val="en-US"/>
        </w:rPr>
        <w:t>Gli</w:t>
      </w:r>
      <w:proofErr w:type="spellEnd"/>
      <w:r w:rsidRPr="00697B85">
        <w:rPr>
          <w:rFonts w:eastAsia="Garamond"/>
          <w:sz w:val="28"/>
          <w:szCs w:val="28"/>
          <w:lang w:val="en-US"/>
        </w:rPr>
        <w:t xml:space="preserve"> </w:t>
      </w:r>
      <w:proofErr w:type="spellStart"/>
      <w:r w:rsidRPr="00697B85">
        <w:rPr>
          <w:rFonts w:eastAsia="Garamond"/>
          <w:sz w:val="28"/>
          <w:szCs w:val="28"/>
          <w:lang w:val="en-US"/>
        </w:rPr>
        <w:t>incontri</w:t>
      </w:r>
      <w:proofErr w:type="spellEnd"/>
      <w:r w:rsidRPr="00697B85">
        <w:rPr>
          <w:rFonts w:eastAsia="Garamond"/>
          <w:sz w:val="28"/>
          <w:szCs w:val="28"/>
          <w:lang w:val="en-US"/>
        </w:rPr>
        <w:t xml:space="preserve"> </w:t>
      </w:r>
      <w:proofErr w:type="spellStart"/>
      <w:r w:rsidRPr="00697B85">
        <w:rPr>
          <w:rFonts w:eastAsia="Garamond"/>
          <w:sz w:val="28"/>
          <w:szCs w:val="28"/>
          <w:lang w:val="en-US"/>
        </w:rPr>
        <w:t>si</w:t>
      </w:r>
      <w:proofErr w:type="spellEnd"/>
      <w:r w:rsidRPr="00697B85">
        <w:rPr>
          <w:rFonts w:eastAsia="Garamond"/>
          <w:sz w:val="28"/>
          <w:szCs w:val="28"/>
          <w:lang w:val="en-US"/>
        </w:rPr>
        <w:t xml:space="preserve"> </w:t>
      </w:r>
      <w:proofErr w:type="spellStart"/>
      <w:r w:rsidRPr="00697B85">
        <w:rPr>
          <w:rFonts w:eastAsia="Garamond"/>
          <w:sz w:val="28"/>
          <w:szCs w:val="28"/>
          <w:lang w:val="en-US"/>
        </w:rPr>
        <w:t>svolgeranno</w:t>
      </w:r>
      <w:proofErr w:type="spellEnd"/>
      <w:r w:rsidRPr="00697B85">
        <w:rPr>
          <w:rFonts w:eastAsia="Garamond"/>
          <w:sz w:val="28"/>
          <w:szCs w:val="28"/>
          <w:lang w:val="en-US"/>
        </w:rPr>
        <w:t xml:space="preserve"> </w:t>
      </w:r>
      <w:proofErr w:type="spellStart"/>
      <w:r w:rsidRPr="00697B85">
        <w:rPr>
          <w:rFonts w:eastAsia="Garamond"/>
          <w:sz w:val="28"/>
          <w:szCs w:val="28"/>
          <w:lang w:val="en-US"/>
        </w:rPr>
        <w:t>nell’ambito</w:t>
      </w:r>
      <w:proofErr w:type="spellEnd"/>
      <w:r w:rsidRPr="00697B85">
        <w:rPr>
          <w:rFonts w:eastAsia="Garamond"/>
          <w:sz w:val="28"/>
          <w:szCs w:val="28"/>
          <w:lang w:val="en-US"/>
        </w:rPr>
        <w:t xml:space="preserve"> </w:t>
      </w:r>
      <w:proofErr w:type="spellStart"/>
      <w:r w:rsidRPr="00697B85">
        <w:rPr>
          <w:rFonts w:eastAsia="Garamond"/>
          <w:sz w:val="28"/>
          <w:szCs w:val="28"/>
          <w:lang w:val="en-US"/>
        </w:rPr>
        <w:t>degli</w:t>
      </w:r>
      <w:proofErr w:type="spellEnd"/>
      <w:r w:rsidRPr="00697B85">
        <w:rPr>
          <w:rFonts w:eastAsia="Garamond"/>
          <w:sz w:val="28"/>
          <w:szCs w:val="28"/>
          <w:lang w:val="en-US"/>
        </w:rPr>
        <w:t xml:space="preserve"> </w:t>
      </w:r>
      <w:proofErr w:type="spellStart"/>
      <w:r w:rsidRPr="00697B85">
        <w:rPr>
          <w:rFonts w:eastAsia="Garamond"/>
          <w:sz w:val="28"/>
          <w:szCs w:val="28"/>
          <w:lang w:val="en-US"/>
        </w:rPr>
        <w:t>insegnamenti</w:t>
      </w:r>
      <w:proofErr w:type="spellEnd"/>
      <w:r w:rsidRPr="00697B85">
        <w:rPr>
          <w:rFonts w:eastAsia="Garamond"/>
          <w:sz w:val="28"/>
          <w:szCs w:val="28"/>
          <w:lang w:val="en-US"/>
        </w:rPr>
        <w:t xml:space="preserve"> di Translation-English/French/German e </w:t>
      </w:r>
      <w:proofErr w:type="spellStart"/>
      <w:r w:rsidRPr="00697B85">
        <w:rPr>
          <w:rFonts w:eastAsia="Garamond"/>
          <w:sz w:val="28"/>
          <w:szCs w:val="28"/>
          <w:lang w:val="en-US"/>
        </w:rPr>
        <w:t>sono</w:t>
      </w:r>
      <w:proofErr w:type="spellEnd"/>
      <w:r w:rsidRPr="00697B85">
        <w:rPr>
          <w:rFonts w:eastAsia="Garamond"/>
          <w:sz w:val="28"/>
          <w:szCs w:val="28"/>
          <w:lang w:val="en-US"/>
        </w:rPr>
        <w:t xml:space="preserve"> </w:t>
      </w:r>
      <w:proofErr w:type="spellStart"/>
      <w:r w:rsidRPr="00697B85">
        <w:rPr>
          <w:rFonts w:eastAsia="Garamond"/>
          <w:sz w:val="28"/>
          <w:szCs w:val="28"/>
          <w:lang w:val="en-US"/>
        </w:rPr>
        <w:t>aperti</w:t>
      </w:r>
      <w:proofErr w:type="spellEnd"/>
      <w:r w:rsidR="00D10967" w:rsidRPr="00697B85">
        <w:rPr>
          <w:color w:val="191919"/>
          <w:sz w:val="28"/>
          <w:szCs w:val="28"/>
        </w:rPr>
        <w:t xml:space="preserve"> a chiunque </w:t>
      </w:r>
      <w:r w:rsidR="00EA61C7" w:rsidRPr="00697B85">
        <w:rPr>
          <w:color w:val="191919"/>
          <w:sz w:val="28"/>
          <w:szCs w:val="28"/>
        </w:rPr>
        <w:t>sia</w:t>
      </w:r>
      <w:r w:rsidR="000A3C3B" w:rsidRPr="00697B85">
        <w:rPr>
          <w:color w:val="191919"/>
          <w:sz w:val="28"/>
          <w:szCs w:val="28"/>
        </w:rPr>
        <w:t xml:space="preserve"> </w:t>
      </w:r>
      <w:r w:rsidR="00D10967" w:rsidRPr="00697B85">
        <w:rPr>
          <w:color w:val="191919"/>
          <w:sz w:val="28"/>
          <w:szCs w:val="28"/>
        </w:rPr>
        <w:t>interessato all’argomento.</w:t>
      </w:r>
      <w:proofErr w:type="gramEnd"/>
      <w:r w:rsidR="00D10967">
        <w:rPr>
          <w:color w:val="191919"/>
          <w:sz w:val="28"/>
          <w:szCs w:val="28"/>
        </w:rPr>
        <w:t xml:space="preserve"> </w:t>
      </w:r>
    </w:p>
    <w:p w14:paraId="48FE7065" w14:textId="77777777" w:rsidR="00F66F2D" w:rsidRPr="00D10967" w:rsidRDefault="00641F26">
      <w:pPr>
        <w:pStyle w:val="Intestazione"/>
        <w:tabs>
          <w:tab w:val="clear" w:pos="9638"/>
          <w:tab w:val="left" w:pos="708"/>
          <w:tab w:val="right" w:pos="9612"/>
        </w:tabs>
        <w:jc w:val="center"/>
        <w:rPr>
          <w:rFonts w:eastAsia="Garamond"/>
          <w:b/>
          <w:bCs/>
          <w:sz w:val="28"/>
          <w:szCs w:val="28"/>
        </w:rPr>
      </w:pPr>
      <w:r w:rsidRPr="00D10967">
        <w:rPr>
          <w:b/>
          <w:bCs/>
          <w:sz w:val="28"/>
          <w:szCs w:val="28"/>
        </w:rPr>
        <w:t>La S.V. è cordialmente invitata</w:t>
      </w:r>
    </w:p>
    <w:p w14:paraId="4476E942" w14:textId="20DF6D3C" w:rsidR="00697B85" w:rsidRPr="00316CDF" w:rsidRDefault="001B061A" w:rsidP="00830D87">
      <w:pPr>
        <w:pStyle w:val="Intestazione"/>
        <w:tabs>
          <w:tab w:val="clear" w:pos="9638"/>
          <w:tab w:val="left" w:pos="451"/>
          <w:tab w:val="left" w:pos="708"/>
          <w:tab w:val="right" w:pos="9612"/>
        </w:tabs>
        <w:jc w:val="left"/>
        <w:rPr>
          <w:rFonts w:eastAsia="Garamond"/>
          <w:bCs/>
        </w:rPr>
      </w:pPr>
      <w:r w:rsidRPr="00316CDF">
        <w:rPr>
          <w:rFonts w:eastAsia="Garamond"/>
          <w:bCs/>
        </w:rPr>
        <w:tab/>
      </w:r>
      <w:r w:rsidRPr="00316CDF">
        <w:rPr>
          <w:rFonts w:eastAsia="Garamond"/>
          <w:bCs/>
        </w:rPr>
        <w:tab/>
      </w:r>
      <w:r w:rsidRPr="00316CDF">
        <w:rPr>
          <w:rFonts w:eastAsia="Garamond"/>
          <w:bCs/>
        </w:rPr>
        <w:tab/>
      </w:r>
    </w:p>
    <w:p w14:paraId="44D51062" w14:textId="20C67D16" w:rsidR="003F7138" w:rsidRPr="00697B85" w:rsidRDefault="003F7138" w:rsidP="004A2B37">
      <w:pPr>
        <w:tabs>
          <w:tab w:val="left" w:pos="709"/>
          <w:tab w:val="left" w:pos="4111"/>
          <w:tab w:val="left" w:pos="4678"/>
          <w:tab w:val="center" w:pos="5580"/>
          <w:tab w:val="right" w:pos="9612"/>
        </w:tabs>
        <w:jc w:val="both"/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</w:pPr>
      <w:r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>Prof.</w:t>
      </w:r>
      <w:r w:rsidR="00C132D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 xml:space="preserve"> </w:t>
      </w:r>
      <w:r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 xml:space="preserve">Paola Puccini </w:t>
      </w:r>
      <w:r w:rsidR="00B126A1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ab/>
      </w:r>
      <w:r w:rsidR="00B126A1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ab/>
      </w:r>
      <w:bookmarkStart w:id="0" w:name="_GoBack"/>
      <w:bookmarkEnd w:id="0"/>
      <w:r w:rsidR="00C132D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 xml:space="preserve">Prof. </w:t>
      </w:r>
      <w:r w:rsidR="00907AC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 xml:space="preserve">Catia </w:t>
      </w:r>
      <w:proofErr w:type="spellStart"/>
      <w:r w:rsidR="00907AC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>Nannoni</w:t>
      </w:r>
      <w:proofErr w:type="spellEnd"/>
    </w:p>
    <w:p w14:paraId="64E8519C" w14:textId="785BFA9C" w:rsidR="00907AC7" w:rsidRPr="00697B85" w:rsidRDefault="003F7138" w:rsidP="004A2B37">
      <w:pPr>
        <w:tabs>
          <w:tab w:val="left" w:pos="709"/>
          <w:tab w:val="left" w:pos="4111"/>
          <w:tab w:val="left" w:pos="4678"/>
          <w:tab w:val="center" w:pos="4819"/>
          <w:tab w:val="right" w:pos="9612"/>
        </w:tabs>
        <w:jc w:val="both"/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</w:pPr>
      <w:r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>Dirett</w:t>
      </w:r>
      <w:r w:rsidR="003841D6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>rice</w:t>
      </w:r>
      <w:r w:rsidR="004A2B3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 xml:space="preserve"> del Dipartimento LILEC</w:t>
      </w:r>
      <w:r w:rsidR="004A2B3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ab/>
      </w:r>
      <w:r w:rsidR="004A2B3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ab/>
      </w:r>
      <w:r w:rsidR="004A2B3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ab/>
      </w:r>
      <w:proofErr w:type="gramStart"/>
      <w:r w:rsidR="00907AC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 xml:space="preserve">Coordinatrice del </w:t>
      </w:r>
      <w:proofErr w:type="spellStart"/>
      <w:r w:rsidR="00907AC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>CdS</w:t>
      </w:r>
      <w:proofErr w:type="spellEnd"/>
      <w:r w:rsidR="00907AC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 xml:space="preserve"> </w:t>
      </w:r>
      <w:r w:rsidR="00C132D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>LSC</w:t>
      </w:r>
      <w:r w:rsidR="00697B85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 xml:space="preserve"> e titolare del Corso</w:t>
      </w:r>
      <w:r w:rsidR="00907AC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 xml:space="preserve"> </w:t>
      </w:r>
      <w:proofErr w:type="gramEnd"/>
    </w:p>
    <w:p w14:paraId="08D13392" w14:textId="0CC8B0BA" w:rsidR="00907AC7" w:rsidRDefault="00C132D7" w:rsidP="004A2B37">
      <w:pPr>
        <w:tabs>
          <w:tab w:val="left" w:pos="709"/>
          <w:tab w:val="left" w:pos="4111"/>
          <w:tab w:val="left" w:pos="4678"/>
          <w:tab w:val="center" w:pos="4819"/>
          <w:tab w:val="right" w:pos="9612"/>
        </w:tabs>
        <w:jc w:val="both"/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</w:pPr>
      <w:r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ab/>
      </w:r>
      <w:r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ab/>
      </w:r>
      <w:r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ab/>
      </w:r>
      <w:r w:rsidR="00697B85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>‘</w:t>
      </w:r>
      <w:proofErr w:type="spellStart"/>
      <w:r w:rsidR="00697B85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>Translation</w:t>
      </w:r>
      <w:proofErr w:type="spellEnd"/>
      <w:r w:rsidR="00697B85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>-French’</w:t>
      </w:r>
    </w:p>
    <w:p w14:paraId="0A30781C" w14:textId="77777777" w:rsidR="00697B85" w:rsidRPr="00697B85" w:rsidRDefault="00697B85" w:rsidP="004A2B37">
      <w:pPr>
        <w:tabs>
          <w:tab w:val="left" w:pos="709"/>
          <w:tab w:val="left" w:pos="4111"/>
          <w:tab w:val="left" w:pos="4678"/>
          <w:tab w:val="center" w:pos="4819"/>
          <w:tab w:val="right" w:pos="9612"/>
        </w:tabs>
        <w:jc w:val="both"/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</w:pPr>
    </w:p>
    <w:p w14:paraId="7F102321" w14:textId="30565310" w:rsidR="004A2B37" w:rsidRPr="00697B85" w:rsidRDefault="00C132D7" w:rsidP="004A2B37">
      <w:pPr>
        <w:tabs>
          <w:tab w:val="left" w:pos="709"/>
          <w:tab w:val="left" w:pos="4111"/>
          <w:tab w:val="left" w:pos="4678"/>
          <w:tab w:val="center" w:pos="4819"/>
          <w:tab w:val="right" w:pos="9612"/>
        </w:tabs>
        <w:jc w:val="both"/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</w:pPr>
      <w:r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 xml:space="preserve">Prof. </w:t>
      </w:r>
      <w:r w:rsidR="00907AC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>Donna R. Miller</w:t>
      </w:r>
      <w:r w:rsidR="004A2B3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ab/>
      </w:r>
      <w:r w:rsidR="004A2B3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ab/>
      </w:r>
      <w:r w:rsidR="004A2B37"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ab/>
      </w:r>
      <w:r w:rsidRPr="00697B85"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  <w:t>Prof.</w:t>
      </w:r>
      <w:r w:rsidR="00907AC7" w:rsidRPr="00697B85"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  <w:t xml:space="preserve"> Marina Manfredi</w:t>
      </w:r>
    </w:p>
    <w:p w14:paraId="4E33D09E" w14:textId="08270D52" w:rsidR="00B866F2" w:rsidRPr="00697B85" w:rsidRDefault="004A2B37" w:rsidP="004A2B37">
      <w:pPr>
        <w:tabs>
          <w:tab w:val="left" w:pos="708"/>
          <w:tab w:val="left" w:pos="4111"/>
          <w:tab w:val="left" w:pos="4678"/>
          <w:tab w:val="center" w:pos="4819"/>
          <w:tab w:val="right" w:pos="9612"/>
        </w:tabs>
        <w:jc w:val="both"/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</w:pPr>
      <w:r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 xml:space="preserve">Responsabile scientifico del </w:t>
      </w:r>
      <w:proofErr w:type="spellStart"/>
      <w:r w:rsidRPr="00697B85">
        <w:rPr>
          <w:rFonts w:ascii="Arial" w:eastAsia="Arial" w:hAnsi="Arial" w:cs="Arial"/>
          <w:color w:val="1F497D"/>
          <w:sz w:val="18"/>
          <w:szCs w:val="18"/>
          <w:bdr w:val="none" w:sz="0" w:space="0" w:color="auto" w:frame="1"/>
        </w:rPr>
        <w:t>CeSLiC</w:t>
      </w:r>
      <w:proofErr w:type="spellEnd"/>
      <w:r w:rsidR="00907AC7" w:rsidRPr="00697B85"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  <w:tab/>
      </w:r>
      <w:r w:rsidRPr="00697B85"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  <w:tab/>
      </w:r>
      <w:r w:rsidR="00907AC7" w:rsidRPr="00697B85"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  <w:t>Titolare del Corso ‘</w:t>
      </w:r>
      <w:proofErr w:type="spellStart"/>
      <w:r w:rsidR="00907AC7" w:rsidRPr="00697B85"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  <w:t>Translation</w:t>
      </w:r>
      <w:proofErr w:type="spellEnd"/>
      <w:r w:rsidR="00907AC7" w:rsidRPr="00697B85"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  <w:t>-English’</w:t>
      </w:r>
    </w:p>
    <w:p w14:paraId="621A5F5E" w14:textId="77777777" w:rsidR="00C132D7" w:rsidRPr="00697B85" w:rsidRDefault="00C132D7" w:rsidP="004A2B37">
      <w:pPr>
        <w:tabs>
          <w:tab w:val="left" w:pos="708"/>
          <w:tab w:val="left" w:pos="4111"/>
          <w:tab w:val="left" w:pos="4678"/>
          <w:tab w:val="center" w:pos="4819"/>
          <w:tab w:val="right" w:pos="9612"/>
        </w:tabs>
        <w:jc w:val="both"/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</w:pPr>
    </w:p>
    <w:p w14:paraId="7ABD6992" w14:textId="68856FAE" w:rsidR="00C132D7" w:rsidRPr="00697B85" w:rsidRDefault="00C132D7" w:rsidP="004A2B37">
      <w:pPr>
        <w:tabs>
          <w:tab w:val="left" w:pos="708"/>
          <w:tab w:val="left" w:pos="4111"/>
          <w:tab w:val="left" w:pos="4678"/>
          <w:tab w:val="center" w:pos="4819"/>
          <w:tab w:val="right" w:pos="9612"/>
        </w:tabs>
        <w:jc w:val="both"/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</w:pPr>
      <w:r w:rsidRPr="00697B85"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  <w:tab/>
      </w:r>
      <w:r w:rsidRPr="00697B85"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  <w:tab/>
      </w:r>
      <w:r w:rsidRPr="00697B85"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  <w:tab/>
        <w:t>Prof. Barbara Ivancic</w:t>
      </w:r>
    </w:p>
    <w:p w14:paraId="4F88014C" w14:textId="080FFDBA" w:rsidR="00C132D7" w:rsidRPr="00697B85" w:rsidRDefault="00C132D7" w:rsidP="004A2B37">
      <w:pPr>
        <w:tabs>
          <w:tab w:val="left" w:pos="708"/>
          <w:tab w:val="left" w:pos="4111"/>
          <w:tab w:val="left" w:pos="4678"/>
          <w:tab w:val="center" w:pos="4819"/>
          <w:tab w:val="right" w:pos="9612"/>
        </w:tabs>
        <w:jc w:val="both"/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</w:pPr>
      <w:r w:rsidRPr="00697B85"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  <w:tab/>
      </w:r>
      <w:r w:rsidRPr="00697B85"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  <w:tab/>
      </w:r>
      <w:r w:rsidRPr="00697B85"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  <w:tab/>
        <w:t>Titolare del Corso ‘</w:t>
      </w:r>
      <w:proofErr w:type="spellStart"/>
      <w:r w:rsidRPr="00697B85"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  <w:t>Translation-German</w:t>
      </w:r>
      <w:proofErr w:type="spellEnd"/>
      <w:r w:rsidRPr="00697B85">
        <w:rPr>
          <w:rFonts w:ascii="Arial" w:eastAsia="Garamond" w:hAnsi="Arial" w:cs="Arial"/>
          <w:color w:val="1F497D"/>
          <w:sz w:val="18"/>
          <w:szCs w:val="18"/>
          <w:bdr w:val="none" w:sz="0" w:space="0" w:color="auto" w:frame="1"/>
        </w:rPr>
        <w:t>’</w:t>
      </w:r>
    </w:p>
    <w:sectPr w:rsidR="00C132D7" w:rsidRPr="00697B85" w:rsidSect="00316CDF">
      <w:pgSz w:w="11900" w:h="16840"/>
      <w:pgMar w:top="1304" w:right="1134" w:bottom="709" w:left="1134" w:header="709" w:footer="1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A3437" w14:textId="77777777" w:rsidR="00EA61C7" w:rsidRDefault="00EA61C7">
      <w:r>
        <w:separator/>
      </w:r>
    </w:p>
  </w:endnote>
  <w:endnote w:type="continuationSeparator" w:id="0">
    <w:p w14:paraId="47067F1D" w14:textId="77777777" w:rsidR="00EA61C7" w:rsidRDefault="00EA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3FBD2" w14:textId="77777777" w:rsidR="00EA61C7" w:rsidRDefault="00EA61C7">
      <w:r>
        <w:separator/>
      </w:r>
    </w:p>
  </w:footnote>
  <w:footnote w:type="continuationSeparator" w:id="0">
    <w:p w14:paraId="3EB4EF76" w14:textId="77777777" w:rsidR="00EA61C7" w:rsidRDefault="00EA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2D"/>
    <w:rsid w:val="00015A9E"/>
    <w:rsid w:val="00020CD9"/>
    <w:rsid w:val="00053531"/>
    <w:rsid w:val="0006163D"/>
    <w:rsid w:val="000A3C3B"/>
    <w:rsid w:val="000D38A4"/>
    <w:rsid w:val="00105D6E"/>
    <w:rsid w:val="00166A65"/>
    <w:rsid w:val="001B061A"/>
    <w:rsid w:val="001B5CED"/>
    <w:rsid w:val="0021196A"/>
    <w:rsid w:val="00230045"/>
    <w:rsid w:val="00232EB2"/>
    <w:rsid w:val="00237AB7"/>
    <w:rsid w:val="00276F1B"/>
    <w:rsid w:val="002B1C02"/>
    <w:rsid w:val="002D69C8"/>
    <w:rsid w:val="00316CDF"/>
    <w:rsid w:val="00316EE9"/>
    <w:rsid w:val="00341C2F"/>
    <w:rsid w:val="00353668"/>
    <w:rsid w:val="003841D6"/>
    <w:rsid w:val="003B189B"/>
    <w:rsid w:val="003B5172"/>
    <w:rsid w:val="003F7138"/>
    <w:rsid w:val="00454627"/>
    <w:rsid w:val="004A2B37"/>
    <w:rsid w:val="004C3EA7"/>
    <w:rsid w:val="00505A68"/>
    <w:rsid w:val="00514FA2"/>
    <w:rsid w:val="00570F68"/>
    <w:rsid w:val="005B320E"/>
    <w:rsid w:val="005F5170"/>
    <w:rsid w:val="00634F7A"/>
    <w:rsid w:val="00640482"/>
    <w:rsid w:val="00641F26"/>
    <w:rsid w:val="006434BC"/>
    <w:rsid w:val="00650C0C"/>
    <w:rsid w:val="00661F5C"/>
    <w:rsid w:val="00697B85"/>
    <w:rsid w:val="006A5A58"/>
    <w:rsid w:val="006F3F7F"/>
    <w:rsid w:val="007611FD"/>
    <w:rsid w:val="007B1575"/>
    <w:rsid w:val="007B5419"/>
    <w:rsid w:val="008225F8"/>
    <w:rsid w:val="00830D87"/>
    <w:rsid w:val="00846C48"/>
    <w:rsid w:val="00847B75"/>
    <w:rsid w:val="008536DE"/>
    <w:rsid w:val="00857AF7"/>
    <w:rsid w:val="008A0CC9"/>
    <w:rsid w:val="00907AC7"/>
    <w:rsid w:val="00963A47"/>
    <w:rsid w:val="0096695C"/>
    <w:rsid w:val="009D5713"/>
    <w:rsid w:val="00A056F2"/>
    <w:rsid w:val="00A31754"/>
    <w:rsid w:val="00AD4E2E"/>
    <w:rsid w:val="00B126A1"/>
    <w:rsid w:val="00B17BDC"/>
    <w:rsid w:val="00B866F2"/>
    <w:rsid w:val="00BF198C"/>
    <w:rsid w:val="00C132D7"/>
    <w:rsid w:val="00C811CE"/>
    <w:rsid w:val="00D10967"/>
    <w:rsid w:val="00D5090A"/>
    <w:rsid w:val="00D57928"/>
    <w:rsid w:val="00DA62D1"/>
    <w:rsid w:val="00E07613"/>
    <w:rsid w:val="00E32558"/>
    <w:rsid w:val="00E9250D"/>
    <w:rsid w:val="00EA61C7"/>
    <w:rsid w:val="00ED4581"/>
    <w:rsid w:val="00EE45EA"/>
    <w:rsid w:val="00EF3247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A74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6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Titolo9">
    <w:name w:val="heading 9"/>
    <w:next w:val="Normale"/>
    <w:rsid w:val="006434BC"/>
    <w:pPr>
      <w:keepNext/>
      <w:outlineLvl w:val="8"/>
    </w:pPr>
    <w:rPr>
      <w:rFonts w:ascii="Palatino" w:hAnsi="Palatino" w:cs="Arial Unicode MS"/>
      <w:b/>
      <w:bCs/>
      <w:color w:val="000000"/>
      <w:sz w:val="18"/>
      <w:szCs w:val="18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34BC"/>
    <w:rPr>
      <w:u w:val="single"/>
    </w:rPr>
  </w:style>
  <w:style w:type="table" w:customStyle="1" w:styleId="TableNormal1">
    <w:name w:val="Table Normal1"/>
    <w:rsid w:val="00643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434B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6434BC"/>
    <w:rPr>
      <w:rFonts w:ascii="Helvetica" w:hAnsi="Helvetica" w:cs="Arial Unicode MS"/>
      <w:color w:val="000000"/>
      <w:sz w:val="22"/>
      <w:szCs w:val="22"/>
    </w:rPr>
  </w:style>
  <w:style w:type="paragraph" w:customStyle="1" w:styleId="LeftAligned">
    <w:name w:val="Left Aligned"/>
    <w:rsid w:val="006434BC"/>
    <w:pPr>
      <w:jc w:val="both"/>
    </w:pPr>
    <w:rPr>
      <w:rFonts w:ascii="Century Schoolbook" w:hAnsi="Century Schoolbook" w:cs="Arial Unicode MS"/>
      <w:color w:val="000000"/>
      <w:sz w:val="24"/>
      <w:szCs w:val="24"/>
      <w:u w:color="000000"/>
      <w:lang w:val="es-ES_tradnl"/>
    </w:rPr>
  </w:style>
  <w:style w:type="paragraph" w:styleId="Intestazione">
    <w:name w:val="header"/>
    <w:rsid w:val="006434BC"/>
    <w:pPr>
      <w:tabs>
        <w:tab w:val="center" w:pos="4819"/>
        <w:tab w:val="right" w:pos="9638"/>
      </w:tabs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6434BC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table" w:styleId="Grigliatabella">
    <w:name w:val="Table Grid"/>
    <w:basedOn w:val="Tabellanormale"/>
    <w:uiPriority w:val="39"/>
    <w:rsid w:val="00B8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B061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u w:color="000000"/>
      <w:bdr w:val="nil"/>
      <w:lang w:val="es-ES_tradnl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B061A"/>
    <w:rPr>
      <w:rFonts w:cs="Arial Unicode MS"/>
      <w:color w:val="000000"/>
      <w:sz w:val="24"/>
      <w:szCs w:val="24"/>
      <w:u w:color="000000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4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color w:val="000000"/>
      <w:sz w:val="16"/>
      <w:szCs w:val="16"/>
      <w:u w:color="000000"/>
      <w:bdr w:val="nil"/>
      <w:lang w:val="es-ES_tradnl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5419"/>
    <w:rPr>
      <w:rFonts w:ascii="Tahoma" w:hAnsi="Tahoma" w:cs="Tahoma"/>
      <w:color w:val="000000"/>
      <w:sz w:val="16"/>
      <w:szCs w:val="16"/>
      <w:u w:color="000000"/>
      <w:lang w:val="es-ES_tradnl"/>
    </w:rPr>
  </w:style>
  <w:style w:type="paragraph" w:styleId="Paragrafoelenco">
    <w:name w:val="List Paragraph"/>
    <w:basedOn w:val="Normale"/>
    <w:uiPriority w:val="34"/>
    <w:qFormat/>
    <w:rsid w:val="003B189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u w:color="000000"/>
      <w:lang w:val="en-AU" w:eastAsia="zh-C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14FA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4F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14FA2"/>
    <w:rPr>
      <w:rFonts w:cs="Arial Unicode MS"/>
      <w:color w:val="000000"/>
      <w:sz w:val="24"/>
      <w:szCs w:val="24"/>
      <w:u w:color="00000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4FA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4FA2"/>
    <w:rPr>
      <w:rFonts w:cs="Arial Unicode MS"/>
      <w:b/>
      <w:bCs/>
      <w:color w:val="000000"/>
      <w:sz w:val="24"/>
      <w:szCs w:val="24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6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Titolo9">
    <w:name w:val="heading 9"/>
    <w:next w:val="Normale"/>
    <w:rsid w:val="006434BC"/>
    <w:pPr>
      <w:keepNext/>
      <w:outlineLvl w:val="8"/>
    </w:pPr>
    <w:rPr>
      <w:rFonts w:ascii="Palatino" w:hAnsi="Palatino" w:cs="Arial Unicode MS"/>
      <w:b/>
      <w:bCs/>
      <w:color w:val="000000"/>
      <w:sz w:val="18"/>
      <w:szCs w:val="18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34BC"/>
    <w:rPr>
      <w:u w:val="single"/>
    </w:rPr>
  </w:style>
  <w:style w:type="table" w:customStyle="1" w:styleId="TableNormal1">
    <w:name w:val="Table Normal1"/>
    <w:rsid w:val="00643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434B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6434BC"/>
    <w:rPr>
      <w:rFonts w:ascii="Helvetica" w:hAnsi="Helvetica" w:cs="Arial Unicode MS"/>
      <w:color w:val="000000"/>
      <w:sz w:val="22"/>
      <w:szCs w:val="22"/>
    </w:rPr>
  </w:style>
  <w:style w:type="paragraph" w:customStyle="1" w:styleId="LeftAligned">
    <w:name w:val="Left Aligned"/>
    <w:rsid w:val="006434BC"/>
    <w:pPr>
      <w:jc w:val="both"/>
    </w:pPr>
    <w:rPr>
      <w:rFonts w:ascii="Century Schoolbook" w:hAnsi="Century Schoolbook" w:cs="Arial Unicode MS"/>
      <w:color w:val="000000"/>
      <w:sz w:val="24"/>
      <w:szCs w:val="24"/>
      <w:u w:color="000000"/>
      <w:lang w:val="es-ES_tradnl"/>
    </w:rPr>
  </w:style>
  <w:style w:type="paragraph" w:styleId="Intestazione">
    <w:name w:val="header"/>
    <w:rsid w:val="006434BC"/>
    <w:pPr>
      <w:tabs>
        <w:tab w:val="center" w:pos="4819"/>
        <w:tab w:val="right" w:pos="9638"/>
      </w:tabs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6434BC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table" w:styleId="Grigliatabella">
    <w:name w:val="Table Grid"/>
    <w:basedOn w:val="Tabellanormale"/>
    <w:uiPriority w:val="39"/>
    <w:rsid w:val="00B8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B061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u w:color="000000"/>
      <w:bdr w:val="nil"/>
      <w:lang w:val="es-ES_tradnl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B061A"/>
    <w:rPr>
      <w:rFonts w:cs="Arial Unicode MS"/>
      <w:color w:val="000000"/>
      <w:sz w:val="24"/>
      <w:szCs w:val="24"/>
      <w:u w:color="000000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4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color w:val="000000"/>
      <w:sz w:val="16"/>
      <w:szCs w:val="16"/>
      <w:u w:color="000000"/>
      <w:bdr w:val="nil"/>
      <w:lang w:val="es-ES_tradnl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5419"/>
    <w:rPr>
      <w:rFonts w:ascii="Tahoma" w:hAnsi="Tahoma" w:cs="Tahoma"/>
      <w:color w:val="000000"/>
      <w:sz w:val="16"/>
      <w:szCs w:val="16"/>
      <w:u w:color="000000"/>
      <w:lang w:val="es-ES_tradnl"/>
    </w:rPr>
  </w:style>
  <w:style w:type="paragraph" w:styleId="Paragrafoelenco">
    <w:name w:val="List Paragraph"/>
    <w:basedOn w:val="Normale"/>
    <w:uiPriority w:val="34"/>
    <w:qFormat/>
    <w:rsid w:val="003B189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u w:color="000000"/>
      <w:lang w:val="en-AU" w:eastAsia="zh-C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14FA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4F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14FA2"/>
    <w:rPr>
      <w:rFonts w:cs="Arial Unicode MS"/>
      <w:color w:val="000000"/>
      <w:sz w:val="24"/>
      <w:szCs w:val="24"/>
      <w:u w:color="00000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4FA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4FA2"/>
    <w:rPr>
      <w:rFonts w:cs="Arial Unicode MS"/>
      <w:b/>
      <w:bCs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Zotti</dc:creator>
  <cp:lastModifiedBy>revisore 1</cp:lastModifiedBy>
  <cp:revision>3</cp:revision>
  <cp:lastPrinted>2020-02-10T13:34:00Z</cp:lastPrinted>
  <dcterms:created xsi:type="dcterms:W3CDTF">2020-02-17T11:53:00Z</dcterms:created>
  <dcterms:modified xsi:type="dcterms:W3CDTF">2020-02-19T11:01:00Z</dcterms:modified>
</cp:coreProperties>
</file>